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55910" w14:textId="77777777" w:rsidR="005D14AC" w:rsidRDefault="005D14AC" w:rsidP="00233A6C">
      <w:pPr>
        <w:jc w:val="center"/>
        <w:rPr>
          <w:b/>
        </w:rPr>
      </w:pPr>
      <w:r>
        <w:rPr>
          <w:b/>
        </w:rPr>
        <w:t>ENGELLİ  HİBE DESTEĞİ BİLGİLENDİRME NOTU</w:t>
      </w:r>
    </w:p>
    <w:p w14:paraId="68366D50" w14:textId="77777777" w:rsidR="00FF24C5" w:rsidRPr="00FF24C5" w:rsidRDefault="00FF24C5" w:rsidP="00C25060">
      <w:pPr>
        <w:jc w:val="both"/>
        <w:rPr>
          <w:b/>
        </w:rPr>
      </w:pPr>
      <w:r w:rsidRPr="00FF24C5">
        <w:rPr>
          <w:b/>
        </w:rPr>
        <w:t>Engelli hibe başvurusu 12.07.2021 23:59 tarihine kadar on-</w:t>
      </w:r>
      <w:proofErr w:type="spellStart"/>
      <w:r w:rsidRPr="00FF24C5">
        <w:rPr>
          <w:b/>
        </w:rPr>
        <w:t>line</w:t>
      </w:r>
      <w:proofErr w:type="spellEnd"/>
      <w:r w:rsidRPr="00FF24C5">
        <w:rPr>
          <w:b/>
        </w:rPr>
        <w:t xml:space="preserve"> olarak e-devlet üzerinden başvuru yapılacaktır. </w:t>
      </w:r>
      <w:r w:rsidR="00C25060" w:rsidRPr="00C25060">
        <w:rPr>
          <w:b/>
        </w:rPr>
        <w:t xml:space="preserve">12 Temmuz 2021 tarihine kadar usulüne uygun şekilde teslim edilen/e-Devlet üzerinden başvurusu yapılan projeler için İl Müdürlüğümüz tarafından yapılacak proje dosyası incelemesinde, eksik belgesi/belgeleri olan projeler için proje sahibine 30 Temmuz 2021 tarihi mesai </w:t>
      </w:r>
      <w:proofErr w:type="gramStart"/>
      <w:r w:rsidR="00C25060" w:rsidRPr="00C25060">
        <w:rPr>
          <w:b/>
        </w:rPr>
        <w:t>bitimine  kadar</w:t>
      </w:r>
      <w:proofErr w:type="gramEnd"/>
      <w:r w:rsidR="00C25060" w:rsidRPr="00C25060">
        <w:rPr>
          <w:b/>
        </w:rPr>
        <w:t xml:space="preserve"> süre verilerek projedeki eksiklikleri tamamlaması istenilecektir. Bu tarihten sonra hiçbir şekilde eksik belgelerin tamamlanması mümkün değildir. Süresi içerisinde eksiklikleri tamamlanmayan projeler, İl Müdürlüğümüz tarafından başvuru sahibine iade </w:t>
      </w:r>
      <w:proofErr w:type="spellStart"/>
      <w:proofErr w:type="gramStart"/>
      <w:r w:rsidR="00C25060" w:rsidRPr="00C25060">
        <w:rPr>
          <w:b/>
        </w:rPr>
        <w:t>edilecektir.</w:t>
      </w:r>
      <w:r w:rsidRPr="00FF24C5">
        <w:rPr>
          <w:b/>
        </w:rPr>
        <w:t>Proje</w:t>
      </w:r>
      <w:proofErr w:type="spellEnd"/>
      <w:proofErr w:type="gramEnd"/>
      <w:r w:rsidRPr="00FF24C5">
        <w:rPr>
          <w:b/>
        </w:rPr>
        <w:t xml:space="preserve"> onaylandıktan sonra imza aşamasında İl Müdürlüğüne gerekli evraklar teslim edilmesi gerekmektedir.</w:t>
      </w:r>
    </w:p>
    <w:p w14:paraId="0B0C803E" w14:textId="77777777" w:rsidR="00FF24C5" w:rsidRPr="00FF24C5" w:rsidRDefault="00FF24C5" w:rsidP="00FF24C5">
      <w:pPr>
        <w:pStyle w:val="Default"/>
        <w:spacing w:after="25"/>
        <w:rPr>
          <w:sz w:val="23"/>
          <w:szCs w:val="23"/>
        </w:rPr>
      </w:pPr>
      <w:r w:rsidRPr="00FF24C5">
        <w:rPr>
          <w:sz w:val="23"/>
          <w:szCs w:val="23"/>
        </w:rPr>
        <w:t>Hibe desteğinden yararlanmak isteyen engellilerin aşağıdaki bütün şartları son başvuru tarihi itibariyle taşıması gereklidir.</w:t>
      </w:r>
    </w:p>
    <w:p w14:paraId="79A07441" w14:textId="77777777" w:rsidR="00FF24C5" w:rsidRPr="00FF24C5" w:rsidRDefault="00FF24C5" w:rsidP="00FF24C5">
      <w:pPr>
        <w:pStyle w:val="Default"/>
        <w:spacing w:after="25"/>
        <w:rPr>
          <w:sz w:val="23"/>
          <w:szCs w:val="23"/>
        </w:rPr>
      </w:pPr>
      <w:r w:rsidRPr="00FF24C5">
        <w:rPr>
          <w:sz w:val="23"/>
          <w:szCs w:val="23"/>
        </w:rPr>
        <w:t xml:space="preserve">a) İŞKUR’a </w:t>
      </w:r>
      <w:r w:rsidRPr="00FF24C5">
        <w:rPr>
          <w:rFonts w:ascii="Tttt" w:hAnsi="Tttt"/>
          <w:sz w:val="23"/>
          <w:szCs w:val="23"/>
        </w:rPr>
        <w:t>engelli</w:t>
      </w:r>
      <w:r w:rsidRPr="00FF24C5">
        <w:rPr>
          <w:sz w:val="23"/>
          <w:szCs w:val="23"/>
        </w:rPr>
        <w:t xml:space="preserve"> kaydı olmak,</w:t>
      </w:r>
    </w:p>
    <w:p w14:paraId="1B98E87D" w14:textId="77777777" w:rsidR="00FF24C5" w:rsidRPr="00FF24C5" w:rsidRDefault="00FF24C5" w:rsidP="00FF24C5">
      <w:pPr>
        <w:pStyle w:val="Default"/>
        <w:spacing w:after="25"/>
        <w:rPr>
          <w:sz w:val="23"/>
          <w:szCs w:val="23"/>
        </w:rPr>
      </w:pPr>
      <w:r w:rsidRPr="00FF24C5">
        <w:rPr>
          <w:sz w:val="23"/>
          <w:szCs w:val="23"/>
        </w:rPr>
        <w:t>b) Bedensel, zihinsel, ruhsal, duygusal ve sosyal yeteneklerini çeşitli derecelerle kaybetmesi nedeniyle işgücünün en az % 40’ından yoksun olduğuna ilişkin “Sağlık Kurulu Raporuna” sahip olmak,</w:t>
      </w:r>
    </w:p>
    <w:p w14:paraId="541BB516" w14:textId="77777777" w:rsidR="00FF24C5" w:rsidRPr="00FF24C5" w:rsidRDefault="00FF24C5" w:rsidP="00FF24C5">
      <w:pPr>
        <w:pStyle w:val="Default"/>
        <w:spacing w:after="25"/>
        <w:rPr>
          <w:sz w:val="23"/>
          <w:szCs w:val="23"/>
        </w:rPr>
      </w:pPr>
      <w:r w:rsidRPr="00FF24C5">
        <w:rPr>
          <w:sz w:val="23"/>
          <w:szCs w:val="23"/>
        </w:rPr>
        <w:t>c) 18 yaşını tamamlamış olmak,</w:t>
      </w:r>
    </w:p>
    <w:p w14:paraId="45FEF73E" w14:textId="77777777" w:rsidR="00FF24C5" w:rsidRPr="00FF24C5" w:rsidRDefault="00FF24C5" w:rsidP="00FF24C5">
      <w:pPr>
        <w:pStyle w:val="Default"/>
        <w:spacing w:after="25"/>
        <w:rPr>
          <w:sz w:val="23"/>
          <w:szCs w:val="23"/>
        </w:rPr>
      </w:pPr>
      <w:r w:rsidRPr="00FF24C5">
        <w:rPr>
          <w:sz w:val="23"/>
          <w:szCs w:val="23"/>
        </w:rPr>
        <w:t>d) Hangi sebeple olursa olsun emekli olmamak,</w:t>
      </w:r>
    </w:p>
    <w:p w14:paraId="615FCEBA" w14:textId="77777777" w:rsidR="00FF24C5" w:rsidRPr="00FF24C5" w:rsidRDefault="00FF24C5" w:rsidP="00FF24C5">
      <w:pPr>
        <w:pStyle w:val="Default"/>
        <w:spacing w:after="25"/>
        <w:rPr>
          <w:sz w:val="23"/>
          <w:szCs w:val="23"/>
        </w:rPr>
      </w:pPr>
      <w:r w:rsidRPr="00FF24C5">
        <w:rPr>
          <w:sz w:val="23"/>
          <w:szCs w:val="23"/>
        </w:rPr>
        <w:t>e) *İŞKUR’a herhangi bir borcu bulunmamak,</w:t>
      </w:r>
    </w:p>
    <w:p w14:paraId="338AA12B" w14:textId="77777777" w:rsidR="00FF24C5" w:rsidRPr="00FF24C5" w:rsidRDefault="00FF24C5" w:rsidP="00FF24C5">
      <w:pPr>
        <w:pStyle w:val="Default"/>
        <w:spacing w:after="25"/>
        <w:rPr>
          <w:sz w:val="23"/>
          <w:szCs w:val="23"/>
        </w:rPr>
      </w:pPr>
      <w:r w:rsidRPr="00FF24C5">
        <w:rPr>
          <w:sz w:val="23"/>
          <w:szCs w:val="23"/>
        </w:rPr>
        <w:t>f) Kendi üzerine aktif olarak kayıtlı işyeri/işletme olmamak, (Proje başvuru rehberi yayım tarihi itibari ile proje konusu meslekte son bir yıl içerisinde terk mükellefi olmamak),</w:t>
      </w:r>
    </w:p>
    <w:p w14:paraId="6855C22A" w14:textId="77777777" w:rsidR="00FF24C5" w:rsidRPr="00FF24C5" w:rsidRDefault="00FF24C5" w:rsidP="00FF24C5">
      <w:pPr>
        <w:pStyle w:val="Default"/>
        <w:spacing w:after="25"/>
        <w:rPr>
          <w:sz w:val="23"/>
          <w:szCs w:val="23"/>
        </w:rPr>
      </w:pPr>
      <w:r w:rsidRPr="00FF24C5">
        <w:rPr>
          <w:sz w:val="23"/>
          <w:szCs w:val="23"/>
        </w:rPr>
        <w:t>g) İşyerinin kurulacağı il sınırları içinde ikamet etmek,</w:t>
      </w:r>
    </w:p>
    <w:p w14:paraId="3D06B367" w14:textId="77777777" w:rsidR="00FF24C5" w:rsidRPr="00FF24C5" w:rsidRDefault="00FF24C5" w:rsidP="00FF24C5">
      <w:pPr>
        <w:pStyle w:val="Default"/>
        <w:spacing w:after="25"/>
        <w:rPr>
          <w:sz w:val="23"/>
          <w:szCs w:val="23"/>
        </w:rPr>
      </w:pPr>
      <w:r w:rsidRPr="00FF24C5">
        <w:rPr>
          <w:sz w:val="23"/>
          <w:szCs w:val="23"/>
        </w:rPr>
        <w:t>h) Girişimcilik eğitim programı sertifikasına sahip olmak,</w:t>
      </w:r>
    </w:p>
    <w:p w14:paraId="451D50B5" w14:textId="77777777" w:rsidR="00FF24C5" w:rsidRPr="00FF24C5" w:rsidRDefault="00FF24C5" w:rsidP="00FF24C5">
      <w:pPr>
        <w:pStyle w:val="Default"/>
        <w:spacing w:after="25"/>
        <w:rPr>
          <w:sz w:val="23"/>
          <w:szCs w:val="23"/>
        </w:rPr>
      </w:pPr>
      <w:r w:rsidRPr="00FF24C5">
        <w:rPr>
          <w:sz w:val="23"/>
          <w:szCs w:val="23"/>
        </w:rPr>
        <w:t>i) Kurulacak iş ile ilgili başka mevzuatlarda aranılan diploma, sertifika, izin vb. belgelere sahip olmak ve aranılan diğer şartlara haiz olmak,</w:t>
      </w:r>
    </w:p>
    <w:p w14:paraId="10AE04E0" w14:textId="77777777" w:rsidR="00FF24C5" w:rsidRPr="00FF24C5" w:rsidRDefault="00FF24C5" w:rsidP="00FF24C5">
      <w:pPr>
        <w:pStyle w:val="Default"/>
        <w:spacing w:after="25"/>
        <w:rPr>
          <w:sz w:val="23"/>
          <w:szCs w:val="23"/>
        </w:rPr>
      </w:pPr>
      <w:r w:rsidRPr="00FF24C5">
        <w:rPr>
          <w:sz w:val="23"/>
          <w:szCs w:val="23"/>
        </w:rPr>
        <w:t>j) *Kendisine vasi tayini yapılmamış olmak,</w:t>
      </w:r>
    </w:p>
    <w:p w14:paraId="7EFDC609" w14:textId="77777777" w:rsidR="00FF24C5" w:rsidRPr="00FF24C5" w:rsidRDefault="00FF24C5" w:rsidP="00FF24C5">
      <w:pPr>
        <w:pStyle w:val="Default"/>
        <w:spacing w:after="25"/>
        <w:rPr>
          <w:sz w:val="23"/>
          <w:szCs w:val="23"/>
        </w:rPr>
      </w:pPr>
      <w:r w:rsidRPr="00FF24C5">
        <w:rPr>
          <w:sz w:val="23"/>
          <w:szCs w:val="23"/>
        </w:rPr>
        <w:t>k) Herhangi bir icra dosyası bulunmamak, (Komisyon tarafından kabul edilen projelerin sözleşme imzası öncesinde https://www.turkiye.gov.tr/adalet-icra-dosyasi-sorgulama adresinden kişinin icra dosyasının olup olmadığı sorgulaması yapılacaktır.)</w:t>
      </w:r>
    </w:p>
    <w:p w14:paraId="68A33E1B" w14:textId="77777777" w:rsidR="00FF24C5" w:rsidRPr="00FF24C5" w:rsidRDefault="00FF24C5" w:rsidP="00FF24C5">
      <w:pPr>
        <w:pStyle w:val="Default"/>
        <w:spacing w:after="25"/>
        <w:rPr>
          <w:sz w:val="23"/>
          <w:szCs w:val="23"/>
        </w:rPr>
      </w:pPr>
      <w:r w:rsidRPr="00FF24C5">
        <w:rPr>
          <w:sz w:val="23"/>
          <w:szCs w:val="23"/>
        </w:rPr>
        <w:t>l) Büyükbaş ve Küçükbaş Hayvan Yetiştiriciliği projelerinde “Sürü Yönetim Elemanı/Hayvan Yetiştiriciliği” belgesine, Arıcılık projelerinde ise “Arıcılık” belgesine (sertifikasına) son başvuru tarihi itibariyle sahip olmak (MEB veya Üniversite onaylı olmalıdır).</w:t>
      </w:r>
    </w:p>
    <w:p w14:paraId="59926EF1" w14:textId="77777777" w:rsidR="00FF24C5" w:rsidRDefault="00FF24C5" w:rsidP="00FF24C5">
      <w:pPr>
        <w:pStyle w:val="Default"/>
        <w:rPr>
          <w:sz w:val="23"/>
          <w:szCs w:val="23"/>
        </w:rPr>
      </w:pPr>
      <w:r>
        <w:rPr>
          <w:b/>
          <w:bCs/>
          <w:i/>
          <w:iCs/>
          <w:sz w:val="23"/>
          <w:szCs w:val="23"/>
        </w:rPr>
        <w:t xml:space="preserve">Başvuru İçin Gerekli Olan Belgeler Nelerdir? </w:t>
      </w:r>
    </w:p>
    <w:p w14:paraId="61B70B49" w14:textId="77777777" w:rsidR="00FF24C5" w:rsidRDefault="00FF24C5" w:rsidP="00FF24C5">
      <w:pPr>
        <w:pStyle w:val="Default"/>
        <w:spacing w:after="25"/>
        <w:rPr>
          <w:sz w:val="23"/>
          <w:szCs w:val="23"/>
        </w:rPr>
      </w:pPr>
      <w:r>
        <w:rPr>
          <w:sz w:val="23"/>
          <w:szCs w:val="23"/>
        </w:rPr>
        <w:t xml:space="preserve">a) Girişimcilik eğitim programı sertifikası, </w:t>
      </w:r>
    </w:p>
    <w:p w14:paraId="4638D366" w14:textId="77777777" w:rsidR="00FF24C5" w:rsidRDefault="00FF24C5" w:rsidP="00FF24C5">
      <w:pPr>
        <w:pStyle w:val="Default"/>
        <w:spacing w:after="25"/>
        <w:rPr>
          <w:sz w:val="23"/>
          <w:szCs w:val="23"/>
        </w:rPr>
      </w:pPr>
      <w:r>
        <w:rPr>
          <w:sz w:val="23"/>
          <w:szCs w:val="23"/>
        </w:rPr>
        <w:t xml:space="preserve">b) Adli sicil kaydı sorgulama belgesi. </w:t>
      </w:r>
    </w:p>
    <w:p w14:paraId="0D12CEC4" w14:textId="77777777" w:rsidR="00FF24C5" w:rsidRDefault="00FF24C5" w:rsidP="00FF24C5">
      <w:pPr>
        <w:pStyle w:val="Default"/>
        <w:spacing w:after="25"/>
        <w:rPr>
          <w:sz w:val="23"/>
          <w:szCs w:val="23"/>
        </w:rPr>
      </w:pPr>
      <w:r>
        <w:rPr>
          <w:sz w:val="23"/>
          <w:szCs w:val="23"/>
        </w:rPr>
        <w:t xml:space="preserve">c) Vergi Dairesinden proje başvuru tarihinden önceki bir ay içinde alınmış, proje sahibinin güncel vergi mükellefiyet durumunu gösterir belge, </w:t>
      </w:r>
    </w:p>
    <w:p w14:paraId="2592FF76" w14:textId="77777777" w:rsidR="00FF24C5" w:rsidRDefault="00FF24C5" w:rsidP="00FF24C5">
      <w:pPr>
        <w:pStyle w:val="Default"/>
        <w:spacing w:after="25"/>
        <w:rPr>
          <w:sz w:val="23"/>
          <w:szCs w:val="23"/>
        </w:rPr>
      </w:pPr>
      <w:r>
        <w:rPr>
          <w:sz w:val="23"/>
          <w:szCs w:val="23"/>
        </w:rPr>
        <w:t xml:space="preserve">d) Kurulacak işin konusu ile ilgili mevzuatında zorunlu belge istenmesi durumunda, bu mesleki bilgiyi gösteren diploma, sertifika gibi belgeler, </w:t>
      </w:r>
    </w:p>
    <w:p w14:paraId="135F0592" w14:textId="77777777" w:rsidR="00FF24C5" w:rsidRDefault="00FF24C5" w:rsidP="00FF24C5">
      <w:pPr>
        <w:pStyle w:val="Default"/>
        <w:spacing w:after="25"/>
        <w:rPr>
          <w:sz w:val="23"/>
          <w:szCs w:val="23"/>
        </w:rPr>
      </w:pPr>
      <w:r>
        <w:rPr>
          <w:sz w:val="23"/>
          <w:szCs w:val="23"/>
        </w:rPr>
        <w:t xml:space="preserve">e) Tarım, Ormancılık ve Balıkçılık sektörlerinde sunulacak projelerde, Tarım ve Orman İl/İlçe Müdürlüklerinden alınacak “İşletme Belgesi” (İşletmesi olmayanların proje başvuru tarihinden geriye doğru son 1 yıl içerisinde işletmesi olmadığına ilişkin yazıyı, pasif işletmesi olanların proje başvuru tarihinden geriye doğru son 1 yıl içerisinde işletmede hayvan hareketliliği olup olmadığına ilişkin yazıyı eklemesi gereklidir.) </w:t>
      </w:r>
    </w:p>
    <w:p w14:paraId="3F657241" w14:textId="77777777" w:rsidR="00FF24C5" w:rsidRDefault="00FF24C5" w:rsidP="00FF24C5">
      <w:pPr>
        <w:pStyle w:val="Default"/>
        <w:spacing w:after="25"/>
        <w:rPr>
          <w:sz w:val="23"/>
          <w:szCs w:val="23"/>
        </w:rPr>
      </w:pPr>
      <w:r>
        <w:rPr>
          <w:sz w:val="23"/>
          <w:szCs w:val="23"/>
        </w:rPr>
        <w:t xml:space="preserve">f) Faaliyet alanı Büyükbaş ve Küçükbaş Hayvan Yetiştiriciliği olan projelerde “Sürü Yönetim Elemanı/Hayvan Yetiştiriciliği” belgesi, Arıcılık projelerinde ise “Arıcılık” belgesi (sertifikası) (MEB veya Üniversite onaylı olmalıdır), </w:t>
      </w:r>
    </w:p>
    <w:p w14:paraId="31DCF4A4" w14:textId="77777777" w:rsidR="00FF24C5" w:rsidRDefault="00FF24C5" w:rsidP="00FF24C5">
      <w:pPr>
        <w:pStyle w:val="Default"/>
        <w:rPr>
          <w:sz w:val="23"/>
          <w:szCs w:val="23"/>
        </w:rPr>
      </w:pPr>
      <w:r>
        <w:rPr>
          <w:sz w:val="23"/>
          <w:szCs w:val="23"/>
        </w:rPr>
        <w:t xml:space="preserve">g) *Emekli olmadığını gösterir belge. </w:t>
      </w:r>
    </w:p>
    <w:p w14:paraId="04A206EE" w14:textId="77777777" w:rsidR="00FF24C5" w:rsidRDefault="00FF24C5" w:rsidP="00FF24C5">
      <w:pPr>
        <w:pStyle w:val="Default"/>
        <w:rPr>
          <w:sz w:val="23"/>
          <w:szCs w:val="23"/>
        </w:rPr>
      </w:pPr>
    </w:p>
    <w:p w14:paraId="56F099A6" w14:textId="77777777" w:rsidR="000420C4" w:rsidRDefault="000420C4" w:rsidP="00FF24C5">
      <w:pPr>
        <w:pStyle w:val="Default"/>
        <w:rPr>
          <w:b/>
        </w:rPr>
      </w:pPr>
    </w:p>
    <w:p w14:paraId="67435031" w14:textId="77777777" w:rsidR="000420C4" w:rsidRDefault="000420C4" w:rsidP="00FF24C5">
      <w:pPr>
        <w:pStyle w:val="Default"/>
        <w:rPr>
          <w:b/>
        </w:rPr>
      </w:pPr>
    </w:p>
    <w:p w14:paraId="1C684E4E" w14:textId="77777777" w:rsidR="00FF24C5" w:rsidRPr="00FF24C5" w:rsidRDefault="00FF24C5" w:rsidP="00FF24C5">
      <w:pPr>
        <w:pStyle w:val="Default"/>
        <w:rPr>
          <w:b/>
        </w:rPr>
      </w:pPr>
      <w:r w:rsidRPr="00FF24C5">
        <w:rPr>
          <w:b/>
        </w:rPr>
        <w:t xml:space="preserve">Neler Desteklenecektir? </w:t>
      </w:r>
    </w:p>
    <w:p w14:paraId="6890CC64" w14:textId="77777777" w:rsidR="00FF24C5" w:rsidRDefault="00FF24C5" w:rsidP="00FF24C5">
      <w:pPr>
        <w:pStyle w:val="Default"/>
        <w:rPr>
          <w:sz w:val="23"/>
          <w:szCs w:val="23"/>
        </w:rPr>
      </w:pPr>
      <w:r>
        <w:rPr>
          <w:sz w:val="23"/>
          <w:szCs w:val="23"/>
        </w:rPr>
        <w:t xml:space="preserve">Komisyon değerlendirmesi sonrasında kaynak tahsis edilmesine karar verilen projelerde, başvuru sahibinin talep etmesi halinde, aşağıdaki maliyetler karşılanabilecektir: </w:t>
      </w:r>
    </w:p>
    <w:p w14:paraId="15FE122A" w14:textId="77777777" w:rsidR="00FF24C5" w:rsidRPr="000420C4" w:rsidRDefault="00FF24C5" w:rsidP="00FF24C5">
      <w:pPr>
        <w:pStyle w:val="Default"/>
        <w:rPr>
          <w:sz w:val="23"/>
          <w:szCs w:val="23"/>
        </w:rPr>
      </w:pPr>
      <w:r>
        <w:rPr>
          <w:b/>
          <w:bCs/>
          <w:sz w:val="23"/>
          <w:szCs w:val="23"/>
        </w:rPr>
        <w:t xml:space="preserve">a) </w:t>
      </w:r>
      <w:r>
        <w:rPr>
          <w:b/>
          <w:bCs/>
          <w:i/>
          <w:iCs/>
          <w:sz w:val="23"/>
          <w:szCs w:val="23"/>
        </w:rPr>
        <w:t xml:space="preserve">Kuruluş işlemleri desteği: </w:t>
      </w:r>
      <w:r>
        <w:rPr>
          <w:sz w:val="23"/>
          <w:szCs w:val="23"/>
        </w:rPr>
        <w:t xml:space="preserve">İşyeri kuruluşu için yapılan resmi işlemler, onaylar, izinler, ruhsatlar ve sigorta gibi masraflar için belge karşılığı olmak üzere </w:t>
      </w:r>
      <w:r>
        <w:rPr>
          <w:b/>
          <w:bCs/>
          <w:sz w:val="23"/>
          <w:szCs w:val="23"/>
        </w:rPr>
        <w:t xml:space="preserve">en fazla 5.000 TL. </w:t>
      </w:r>
    </w:p>
    <w:p w14:paraId="4F0B9612" w14:textId="77777777" w:rsidR="00FF24C5" w:rsidRDefault="00FF24C5" w:rsidP="00FF24C5">
      <w:pPr>
        <w:pStyle w:val="Default"/>
        <w:spacing w:after="27"/>
        <w:rPr>
          <w:color w:val="auto"/>
          <w:sz w:val="23"/>
          <w:szCs w:val="23"/>
        </w:rPr>
      </w:pPr>
      <w:r>
        <w:rPr>
          <w:b/>
          <w:bCs/>
          <w:color w:val="auto"/>
          <w:sz w:val="23"/>
          <w:szCs w:val="23"/>
        </w:rPr>
        <w:t xml:space="preserve">b) </w:t>
      </w:r>
      <w:r>
        <w:rPr>
          <w:b/>
          <w:bCs/>
          <w:i/>
          <w:iCs/>
          <w:color w:val="auto"/>
          <w:sz w:val="23"/>
          <w:szCs w:val="23"/>
        </w:rPr>
        <w:t xml:space="preserve">İşletme gideri desteği: </w:t>
      </w:r>
      <w:r>
        <w:rPr>
          <w:color w:val="auto"/>
          <w:sz w:val="23"/>
          <w:szCs w:val="23"/>
        </w:rPr>
        <w:t xml:space="preserve">Sözleşme imza tarihinden sonra 12 ay süre ile belge karşılığı olarak işletme giderlerinin (su, elektrik, iletişim, ısınma, kira ve tanıtım) en fazla % 60’ını geçmeyecek şekilde yıllık toplamda </w:t>
      </w:r>
      <w:r>
        <w:rPr>
          <w:b/>
          <w:bCs/>
          <w:color w:val="auto"/>
          <w:sz w:val="23"/>
          <w:szCs w:val="23"/>
        </w:rPr>
        <w:t xml:space="preserve">en fazla 15.000 TL. </w:t>
      </w:r>
    </w:p>
    <w:p w14:paraId="0A890EF4" w14:textId="77777777" w:rsidR="00FF24C5" w:rsidRDefault="00FF24C5" w:rsidP="00FF24C5">
      <w:pPr>
        <w:pStyle w:val="Default"/>
        <w:rPr>
          <w:color w:val="auto"/>
          <w:sz w:val="23"/>
          <w:szCs w:val="23"/>
        </w:rPr>
      </w:pPr>
      <w:r>
        <w:rPr>
          <w:b/>
          <w:bCs/>
          <w:color w:val="auto"/>
          <w:sz w:val="23"/>
          <w:szCs w:val="23"/>
        </w:rPr>
        <w:t xml:space="preserve">c) </w:t>
      </w:r>
      <w:r>
        <w:rPr>
          <w:b/>
          <w:bCs/>
          <w:i/>
          <w:iCs/>
          <w:color w:val="auto"/>
          <w:sz w:val="23"/>
          <w:szCs w:val="23"/>
        </w:rPr>
        <w:t xml:space="preserve">Demirbaş desteği: </w:t>
      </w:r>
      <w:r>
        <w:rPr>
          <w:color w:val="auto"/>
          <w:sz w:val="23"/>
          <w:szCs w:val="23"/>
        </w:rPr>
        <w:t xml:space="preserve">Sözleşme imza tarihinden itibaren 12 ay boyunca belge karşılığı olmak üzere işletmenin temel faaliyet alanı ile ilgili makine, teçhizat, yazılım, donanım, ofis malzemesi gibi maliyetler için vergiler dahil </w:t>
      </w:r>
      <w:r>
        <w:rPr>
          <w:b/>
          <w:bCs/>
          <w:color w:val="auto"/>
          <w:sz w:val="23"/>
          <w:szCs w:val="23"/>
        </w:rPr>
        <w:t xml:space="preserve">en fazla 45.000 TL. </w:t>
      </w:r>
    </w:p>
    <w:p w14:paraId="470F5505" w14:textId="77777777" w:rsidR="00FF24C5" w:rsidRDefault="00FF24C5" w:rsidP="00FF24C5">
      <w:pPr>
        <w:pStyle w:val="Default"/>
        <w:rPr>
          <w:color w:val="auto"/>
          <w:sz w:val="23"/>
          <w:szCs w:val="23"/>
        </w:rPr>
      </w:pPr>
    </w:p>
    <w:p w14:paraId="323D8B5E" w14:textId="77777777" w:rsidR="00FF24C5" w:rsidRDefault="00FF24C5" w:rsidP="00FF24C5">
      <w:pPr>
        <w:pStyle w:val="Default"/>
        <w:rPr>
          <w:color w:val="auto"/>
          <w:sz w:val="23"/>
          <w:szCs w:val="23"/>
        </w:rPr>
      </w:pPr>
      <w:r>
        <w:rPr>
          <w:b/>
          <w:bCs/>
          <w:i/>
          <w:iCs/>
          <w:color w:val="auto"/>
          <w:sz w:val="23"/>
          <w:szCs w:val="23"/>
        </w:rPr>
        <w:t xml:space="preserve">d) Destek Verilmeyecek Maliyetler Nelerdir? </w:t>
      </w:r>
    </w:p>
    <w:p w14:paraId="7E1853DC" w14:textId="77777777" w:rsidR="00FF24C5" w:rsidRPr="00FF24C5" w:rsidRDefault="00FF24C5" w:rsidP="00FF24C5">
      <w:pPr>
        <w:pStyle w:val="Default"/>
        <w:spacing w:after="138"/>
        <w:rPr>
          <w:color w:val="auto"/>
          <w:sz w:val="23"/>
          <w:szCs w:val="23"/>
        </w:rPr>
      </w:pPr>
      <w:r w:rsidRPr="00FF24C5">
        <w:rPr>
          <w:color w:val="auto"/>
          <w:sz w:val="23"/>
          <w:szCs w:val="23"/>
        </w:rPr>
        <w:t>Hazırlanacak</w:t>
      </w:r>
      <w:r>
        <w:rPr>
          <w:color w:val="auto"/>
          <w:sz w:val="23"/>
          <w:szCs w:val="23"/>
        </w:rPr>
        <w:t xml:space="preserve"> projelerde hiçbir şekilde; </w:t>
      </w:r>
    </w:p>
    <w:p w14:paraId="06562067" w14:textId="77777777" w:rsidR="00FF24C5" w:rsidRDefault="00FF24C5" w:rsidP="00FF24C5">
      <w:pPr>
        <w:pStyle w:val="Default"/>
        <w:spacing w:after="138"/>
        <w:rPr>
          <w:rFonts w:ascii="Calibri" w:hAnsi="Calibri" w:cs="Calibri"/>
          <w:color w:val="auto"/>
          <w:sz w:val="23"/>
          <w:szCs w:val="23"/>
        </w:rPr>
      </w:pPr>
      <w:r>
        <w:rPr>
          <w:rFonts w:ascii="Calibri" w:hAnsi="Calibri" w:cs="Calibri"/>
          <w:color w:val="auto"/>
          <w:sz w:val="23"/>
          <w:szCs w:val="23"/>
        </w:rPr>
        <w:t xml:space="preserve">- depozito, </w:t>
      </w:r>
    </w:p>
    <w:p w14:paraId="3125BE19" w14:textId="77777777" w:rsidR="00FF24C5" w:rsidRDefault="00FF24C5" w:rsidP="00FF24C5">
      <w:pPr>
        <w:pStyle w:val="Default"/>
        <w:spacing w:after="138"/>
        <w:rPr>
          <w:rFonts w:ascii="Calibri" w:hAnsi="Calibri" w:cs="Calibri"/>
          <w:color w:val="auto"/>
          <w:sz w:val="23"/>
          <w:szCs w:val="23"/>
        </w:rPr>
      </w:pPr>
      <w:r>
        <w:rPr>
          <w:rFonts w:ascii="Calibri" w:hAnsi="Calibri" w:cs="Calibri"/>
          <w:color w:val="auto"/>
          <w:sz w:val="23"/>
          <w:szCs w:val="23"/>
        </w:rPr>
        <w:t xml:space="preserve">- su, elektrik, iletişim vb. abonelik ücretleri, </w:t>
      </w:r>
    </w:p>
    <w:p w14:paraId="0FFAA525" w14:textId="77777777" w:rsidR="00FF24C5" w:rsidRDefault="00FF24C5" w:rsidP="00FF24C5">
      <w:pPr>
        <w:pStyle w:val="Default"/>
        <w:spacing w:after="138"/>
        <w:rPr>
          <w:color w:val="auto"/>
          <w:sz w:val="23"/>
          <w:szCs w:val="23"/>
        </w:rPr>
      </w:pPr>
      <w:r>
        <w:rPr>
          <w:rFonts w:ascii="Calibri" w:hAnsi="Calibri" w:cs="Calibri"/>
          <w:color w:val="auto"/>
          <w:sz w:val="23"/>
          <w:szCs w:val="23"/>
        </w:rPr>
        <w:t xml:space="preserve">- </w:t>
      </w:r>
      <w:r>
        <w:rPr>
          <w:color w:val="auto"/>
          <w:sz w:val="23"/>
          <w:szCs w:val="23"/>
        </w:rPr>
        <w:t xml:space="preserve">çalışanların ücretleri, </w:t>
      </w:r>
    </w:p>
    <w:p w14:paraId="1D9E2AAD" w14:textId="77777777" w:rsidR="00FF24C5" w:rsidRDefault="00FF24C5" w:rsidP="00FF24C5">
      <w:pPr>
        <w:pStyle w:val="Default"/>
        <w:spacing w:after="138"/>
        <w:rPr>
          <w:color w:val="auto"/>
          <w:sz w:val="23"/>
          <w:szCs w:val="23"/>
        </w:rPr>
      </w:pPr>
      <w:r>
        <w:rPr>
          <w:rFonts w:ascii="Calibri" w:hAnsi="Calibri" w:cs="Calibri"/>
          <w:color w:val="auto"/>
          <w:sz w:val="23"/>
          <w:szCs w:val="23"/>
        </w:rPr>
        <w:t xml:space="preserve">- </w:t>
      </w:r>
      <w:r>
        <w:rPr>
          <w:color w:val="auto"/>
          <w:sz w:val="23"/>
          <w:szCs w:val="23"/>
        </w:rPr>
        <w:t xml:space="preserve">işlenerek veya doğrudan satılacak ürünlerin bedelleri, </w:t>
      </w:r>
    </w:p>
    <w:p w14:paraId="57D7E518" w14:textId="77777777" w:rsidR="00FF24C5" w:rsidRDefault="00FF24C5" w:rsidP="00FF24C5">
      <w:pPr>
        <w:pStyle w:val="Default"/>
        <w:spacing w:after="138"/>
        <w:rPr>
          <w:color w:val="auto"/>
          <w:sz w:val="23"/>
          <w:szCs w:val="23"/>
        </w:rPr>
      </w:pPr>
      <w:r>
        <w:rPr>
          <w:rFonts w:ascii="Calibri" w:hAnsi="Calibri" w:cs="Calibri"/>
          <w:color w:val="auto"/>
          <w:sz w:val="23"/>
          <w:szCs w:val="23"/>
        </w:rPr>
        <w:t xml:space="preserve">- </w:t>
      </w:r>
      <w:r>
        <w:rPr>
          <w:color w:val="auto"/>
          <w:sz w:val="23"/>
          <w:szCs w:val="23"/>
        </w:rPr>
        <w:t>vergi, resim, harç (</w:t>
      </w:r>
      <w:r>
        <w:rPr>
          <w:i/>
          <w:iCs/>
          <w:color w:val="auto"/>
          <w:sz w:val="23"/>
          <w:szCs w:val="23"/>
        </w:rPr>
        <w:t>İşyeri Kuruluşu için yapılan zorunlu harç ödemeleri hariç)</w:t>
      </w:r>
      <w:r>
        <w:rPr>
          <w:color w:val="auto"/>
          <w:sz w:val="23"/>
          <w:szCs w:val="23"/>
        </w:rPr>
        <w:t xml:space="preserve">, çeşitli üyelik ücretleri, cezalar, </w:t>
      </w:r>
    </w:p>
    <w:p w14:paraId="107CB70B" w14:textId="77777777" w:rsidR="00FF24C5" w:rsidRDefault="00FF24C5" w:rsidP="00FF24C5">
      <w:pPr>
        <w:pStyle w:val="Default"/>
        <w:spacing w:after="138"/>
        <w:rPr>
          <w:color w:val="auto"/>
          <w:sz w:val="23"/>
          <w:szCs w:val="23"/>
        </w:rPr>
      </w:pPr>
      <w:r>
        <w:rPr>
          <w:rFonts w:ascii="Calibri" w:hAnsi="Calibri" w:cs="Calibri"/>
          <w:color w:val="auto"/>
          <w:sz w:val="23"/>
          <w:szCs w:val="23"/>
        </w:rPr>
        <w:t xml:space="preserve">- </w:t>
      </w:r>
      <w:r>
        <w:rPr>
          <w:color w:val="auto"/>
          <w:sz w:val="23"/>
          <w:szCs w:val="23"/>
        </w:rPr>
        <w:t xml:space="preserve">işin konusu ile doğrudan ilgisi olmayan ve işin kurulmasına engel olmayan demirbaş ve diğer malzemelerin bedelleri, </w:t>
      </w:r>
    </w:p>
    <w:p w14:paraId="1B86D500" w14:textId="77777777" w:rsidR="00FF24C5" w:rsidRDefault="00FF24C5" w:rsidP="00FF24C5">
      <w:pPr>
        <w:pStyle w:val="Default"/>
        <w:spacing w:after="138"/>
        <w:rPr>
          <w:color w:val="auto"/>
          <w:sz w:val="23"/>
          <w:szCs w:val="23"/>
        </w:rPr>
      </w:pPr>
      <w:r>
        <w:rPr>
          <w:rFonts w:ascii="Calibri" w:hAnsi="Calibri" w:cs="Calibri"/>
          <w:color w:val="auto"/>
          <w:sz w:val="23"/>
          <w:szCs w:val="23"/>
        </w:rPr>
        <w:t xml:space="preserve">- </w:t>
      </w:r>
      <w:r>
        <w:rPr>
          <w:color w:val="auto"/>
          <w:sz w:val="23"/>
          <w:szCs w:val="23"/>
        </w:rPr>
        <w:t xml:space="preserve">kurulmuş bir işletmenin geliştirilmesini, değiştirilmesini amaçlayan giderler, </w:t>
      </w:r>
    </w:p>
    <w:p w14:paraId="1EA616BA" w14:textId="77777777" w:rsidR="00FF24C5" w:rsidRDefault="00FF24C5" w:rsidP="00FF24C5">
      <w:pPr>
        <w:pStyle w:val="Default"/>
        <w:rPr>
          <w:color w:val="auto"/>
          <w:sz w:val="23"/>
          <w:szCs w:val="23"/>
        </w:rPr>
      </w:pPr>
      <w:r>
        <w:rPr>
          <w:rFonts w:ascii="Calibri" w:hAnsi="Calibri" w:cs="Calibri"/>
          <w:color w:val="auto"/>
          <w:sz w:val="23"/>
          <w:szCs w:val="23"/>
        </w:rPr>
        <w:t xml:space="preserve">- </w:t>
      </w:r>
      <w:r>
        <w:rPr>
          <w:color w:val="auto"/>
          <w:sz w:val="23"/>
          <w:szCs w:val="23"/>
        </w:rPr>
        <w:t xml:space="preserve">engellilerin </w:t>
      </w:r>
      <w:proofErr w:type="spellStart"/>
      <w:r>
        <w:rPr>
          <w:color w:val="auto"/>
          <w:sz w:val="23"/>
          <w:szCs w:val="23"/>
        </w:rPr>
        <w:t>erişebilirliklerini</w:t>
      </w:r>
      <w:proofErr w:type="spellEnd"/>
      <w:r>
        <w:rPr>
          <w:color w:val="auto"/>
          <w:sz w:val="23"/>
          <w:szCs w:val="23"/>
        </w:rPr>
        <w:t xml:space="preserve"> sağlayıcı olması şartı ile inşaat, tadilat ve bakım giderlerinin toplam kuruluş desteğinin yüzde 10’unu aşan kısmı, </w:t>
      </w:r>
    </w:p>
    <w:p w14:paraId="64C29A1C" w14:textId="77777777" w:rsidR="00FF24C5" w:rsidRDefault="00FF24C5" w:rsidP="00FF24C5">
      <w:pPr>
        <w:pStyle w:val="Default"/>
        <w:rPr>
          <w:color w:val="auto"/>
          <w:sz w:val="23"/>
          <w:szCs w:val="23"/>
        </w:rPr>
      </w:pPr>
    </w:p>
    <w:p w14:paraId="189F1B63" w14:textId="77777777" w:rsidR="00FF24C5" w:rsidRDefault="00FF24C5" w:rsidP="00FF24C5">
      <w:pPr>
        <w:pStyle w:val="Default"/>
        <w:rPr>
          <w:color w:val="auto"/>
          <w:sz w:val="23"/>
          <w:szCs w:val="23"/>
        </w:rPr>
      </w:pPr>
      <w:proofErr w:type="gramStart"/>
      <w:r>
        <w:rPr>
          <w:color w:val="auto"/>
          <w:sz w:val="23"/>
          <w:szCs w:val="23"/>
        </w:rPr>
        <w:t>desteklenmeyecektir</w:t>
      </w:r>
      <w:proofErr w:type="gramEnd"/>
      <w:r>
        <w:rPr>
          <w:color w:val="auto"/>
          <w:sz w:val="23"/>
          <w:szCs w:val="23"/>
        </w:rPr>
        <w:t xml:space="preserve">. </w:t>
      </w:r>
    </w:p>
    <w:p w14:paraId="2AEA5811" w14:textId="77777777" w:rsidR="00FF24C5" w:rsidRDefault="00FF24C5" w:rsidP="00FF24C5">
      <w:pPr>
        <w:pStyle w:val="Default"/>
        <w:spacing w:after="249"/>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İşletme Gider Kaleminden tarım ve hayvancılık projeleri hariç olmak üzere aylık kira giderinin %60’nı ve toplamda </w:t>
      </w:r>
      <w:r>
        <w:rPr>
          <w:b/>
          <w:bCs/>
          <w:color w:val="auto"/>
          <w:sz w:val="23"/>
          <w:szCs w:val="23"/>
        </w:rPr>
        <w:t xml:space="preserve">6.000TL’yi </w:t>
      </w:r>
      <w:r>
        <w:rPr>
          <w:color w:val="auto"/>
          <w:sz w:val="23"/>
          <w:szCs w:val="23"/>
        </w:rPr>
        <w:t xml:space="preserve">geçmeyecek kadarı karşılanır. Kira giderinin ödenebilmesi için işletmenin kira sözleşmesi ve bankaya ilgili mevzuat gereği kira bedeli olarak yatırıldığına dair dekontun/ödeme belgesinin ibrazı zorunludur. İşletme kirası için stopaj ve ortak giderler de desteklenmez. </w:t>
      </w:r>
    </w:p>
    <w:p w14:paraId="7B41595E" w14:textId="77777777" w:rsidR="00FF24C5" w:rsidRDefault="00FF24C5" w:rsidP="00FF24C5">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Proje kapsamında; proje sahiplerinin üçüncü dereceye kadar (üçüncü derece dahil) kan ve kayın hısımlarından ve bunların sahip/ortak oldukları işletmelerden; işyeri kiralanması, hayvan ve demirbaş malzeme alımı yapılamaz. </w:t>
      </w:r>
    </w:p>
    <w:p w14:paraId="150E5925" w14:textId="77777777" w:rsidR="00FF24C5" w:rsidRDefault="00FF24C5" w:rsidP="00FF24C5">
      <w:pPr>
        <w:pStyle w:val="Default"/>
        <w:rPr>
          <w:color w:val="auto"/>
          <w:sz w:val="23"/>
          <w:szCs w:val="23"/>
        </w:rPr>
      </w:pPr>
    </w:p>
    <w:p w14:paraId="627EACCB" w14:textId="77777777" w:rsidR="00FF24C5" w:rsidRDefault="00FF24C5" w:rsidP="00FF24C5">
      <w:pPr>
        <w:pStyle w:val="Default"/>
        <w:rPr>
          <w:color w:val="auto"/>
          <w:sz w:val="23"/>
          <w:szCs w:val="23"/>
        </w:rPr>
      </w:pPr>
      <w:r>
        <w:rPr>
          <w:b/>
          <w:bCs/>
          <w:i/>
          <w:iCs/>
          <w:color w:val="auto"/>
          <w:sz w:val="23"/>
          <w:szCs w:val="23"/>
        </w:rPr>
        <w:t xml:space="preserve">e) Başvuruda Dikkat Edilecek Hususlar Nelerdir? </w:t>
      </w:r>
    </w:p>
    <w:p w14:paraId="30B7C51C" w14:textId="77777777" w:rsidR="00FF24C5" w:rsidRDefault="00FF24C5" w:rsidP="00FF24C5">
      <w:pPr>
        <w:pStyle w:val="Default"/>
        <w:spacing w:after="249"/>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“Engellilere Verilecek Sağlık Kurulu </w:t>
      </w:r>
      <w:proofErr w:type="spellStart"/>
      <w:r>
        <w:rPr>
          <w:color w:val="auto"/>
          <w:sz w:val="23"/>
          <w:szCs w:val="23"/>
        </w:rPr>
        <w:t>Raporları”nda</w:t>
      </w:r>
      <w:proofErr w:type="spellEnd"/>
      <w:r>
        <w:rPr>
          <w:color w:val="auto"/>
          <w:sz w:val="23"/>
          <w:szCs w:val="23"/>
        </w:rPr>
        <w:t xml:space="preserve"> yer alan engellinin çalışamayacağı alanlarda ya da işlerde kurulmak istenen işlere ilişkin projeler kabul edilemez. </w:t>
      </w:r>
    </w:p>
    <w:p w14:paraId="15118317" w14:textId="77777777" w:rsidR="00FF24C5" w:rsidRDefault="00FF24C5" w:rsidP="00FF24C5">
      <w:pPr>
        <w:pStyle w:val="Default"/>
        <w:spacing w:after="249"/>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Proje sahibinin kuracağı işletme ile ilgili alacağı ruhsat vb. izinler ile ilgili yükümlülükler proje sahibine aittir. </w:t>
      </w:r>
    </w:p>
    <w:p w14:paraId="5BDEBA82" w14:textId="77777777" w:rsidR="00FF24C5" w:rsidRDefault="00FF24C5" w:rsidP="00FF24C5">
      <w:pPr>
        <w:pStyle w:val="Default"/>
        <w:spacing w:after="249"/>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Engellilerin fiili olarak kendilerinin işin başında olacakları projeler desteklenecek olup, proje süresince proje sahibinin herhangi bir işyerinde tam zamanlı sigortalı olarak çalışması mümkün değildir. Bu durumun tespiti halinde proje iptal edilerek gerekli yaptırımlar uygulanacaktır. </w:t>
      </w:r>
    </w:p>
    <w:p w14:paraId="0AA5ED10" w14:textId="77777777" w:rsidR="00FF24C5" w:rsidRDefault="00FF24C5" w:rsidP="00FF24C5">
      <w:pPr>
        <w:pStyle w:val="Default"/>
        <w:rPr>
          <w:color w:val="auto"/>
          <w:sz w:val="23"/>
          <w:szCs w:val="23"/>
        </w:rPr>
      </w:pPr>
      <w:r>
        <w:rPr>
          <w:rFonts w:ascii="Wingdings" w:hAnsi="Wingdings" w:cs="Wingdings"/>
          <w:color w:val="auto"/>
          <w:sz w:val="23"/>
          <w:szCs w:val="23"/>
        </w:rPr>
        <w:lastRenderedPageBreak/>
        <w:t></w:t>
      </w:r>
      <w:r>
        <w:rPr>
          <w:rFonts w:ascii="Wingdings" w:hAnsi="Wingdings" w:cs="Wingdings"/>
          <w:color w:val="auto"/>
          <w:sz w:val="23"/>
          <w:szCs w:val="23"/>
        </w:rPr>
        <w:t></w:t>
      </w:r>
      <w:r>
        <w:rPr>
          <w:color w:val="auto"/>
          <w:sz w:val="23"/>
          <w:szCs w:val="23"/>
        </w:rPr>
        <w:t xml:space="preserve">Vasi tayini yapılmış engellilerin projeleri ile halen işletilen faal işletmelerin geliştirilmesine yönelik projeler desteklenmeyecektir. </w:t>
      </w:r>
    </w:p>
    <w:p w14:paraId="1A843E81" w14:textId="77777777" w:rsidR="00FF24C5" w:rsidRDefault="00FF24C5" w:rsidP="00FF24C5">
      <w:pPr>
        <w:pStyle w:val="Default"/>
        <w:rPr>
          <w:rFonts w:ascii="Calibri" w:hAnsi="Calibri" w:cs="Calibri"/>
          <w:color w:val="auto"/>
          <w:sz w:val="22"/>
          <w:szCs w:val="22"/>
        </w:rPr>
      </w:pPr>
    </w:p>
    <w:p w14:paraId="5E5E9D79" w14:textId="77777777" w:rsidR="00FF24C5" w:rsidRDefault="00FF24C5" w:rsidP="00FF24C5">
      <w:pPr>
        <w:pStyle w:val="Default"/>
        <w:rPr>
          <w:color w:val="auto"/>
        </w:rPr>
      </w:pPr>
    </w:p>
    <w:p w14:paraId="6ECC1727" w14:textId="77777777" w:rsidR="00FF24C5" w:rsidRDefault="00FF24C5" w:rsidP="00FF24C5">
      <w:pPr>
        <w:pStyle w:val="Default"/>
        <w:spacing w:after="249"/>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Proje başvurusu yapan kişinin üzerinde hangi amaçla olursa olsun bir işyerinin olması durumunda yeni bir işyeri desteği verilmeyecektir. Tarım ve hayvancılık alanında yapılacak projelerde proje sahibinin üzerinde aktif bir işletmenin bulunması durumunda proje kabul edilmeyecektir. Mevcut bir işletmenin devir alınması ya da geliştirilmesini amaçlayan projeler desteklenmeyecektir. </w:t>
      </w:r>
    </w:p>
    <w:p w14:paraId="26A11819" w14:textId="77777777" w:rsidR="00FF24C5" w:rsidRDefault="00FF24C5" w:rsidP="00FF24C5">
      <w:pPr>
        <w:pStyle w:val="Default"/>
        <w:spacing w:after="249"/>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Başvuru sahibinin emekli olması durumunda projesi kabul edilmeyecektir. </w:t>
      </w:r>
    </w:p>
    <w:p w14:paraId="0D264456" w14:textId="77777777" w:rsidR="00FF24C5" w:rsidRDefault="00FF24C5" w:rsidP="00FF24C5">
      <w:pPr>
        <w:pStyle w:val="Default"/>
        <w:spacing w:after="249"/>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Proje başvuru aşamasında, teklif sahibinin kendisine ait veya başka kişi veya kurumlardan aldığı maddi ve gayri maddi desteklere ilişkin bilgilere yer verilmesi gereklidir. Başka kurum veya kişilerden destek alınan projelerde, aynı maliyet kalemlerine engelli hibe desteği kapsamında destek sağlanmayacaktır. </w:t>
      </w:r>
    </w:p>
    <w:p w14:paraId="10185523" w14:textId="77777777" w:rsidR="00FF24C5" w:rsidRDefault="00FF24C5" w:rsidP="00FF24C5">
      <w:pPr>
        <w:pStyle w:val="Default"/>
        <w:spacing w:after="249"/>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Proje başvuru aşamasında her bir bütçe kaleminin sisteme ayrıntılı bir şekilde girilmesi ve proje sahibinin kendi katkısı olması durumunda katkı miktarının belirtilmesi gereklidir. </w:t>
      </w:r>
    </w:p>
    <w:p w14:paraId="1086D48B" w14:textId="77777777" w:rsidR="00FF24C5" w:rsidRDefault="00FF24C5" w:rsidP="00FF24C5">
      <w:pPr>
        <w:pStyle w:val="Default"/>
        <w:spacing w:after="249"/>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Her bir bütçe kalemi için piyasa fiyat araştırması yapılarak tutarlar tespit edilmeli ve muhtemel fiyat artışları da dikkate alınarak Komisyondan talep edilen bedel belirlenmelidir. Bütün tutarlar vergiler dahil hesaplanmalıdır. </w:t>
      </w:r>
    </w:p>
    <w:p w14:paraId="1F948E26" w14:textId="77777777" w:rsidR="00FF24C5" w:rsidRDefault="00FF24C5" w:rsidP="00FF24C5">
      <w:pPr>
        <w:pStyle w:val="Default"/>
        <w:spacing w:after="249"/>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Hibe desteği sağlanması kararı verilen projelerin ödemeleri, sözleşme imza tarihinden sonra fatura veya fatura yerine geçen belgeler karşılığı yapılacağından; fatura veya belge olmaksızın önceden ödeme yapılmayacaktır. Sözleşme imza tarihinden önceki tarihlerde düzenlenen faturaların karşılığı ödenmeyecektir. Başvurusu yapılan projelerde, işin faaliyet alanı ile doğrudan ilgili olmayan maliyet kalemleri desteklenmeyecektir. </w:t>
      </w:r>
    </w:p>
    <w:p w14:paraId="211DFD61" w14:textId="77777777" w:rsidR="00FF24C5" w:rsidRDefault="00FF24C5" w:rsidP="00FF24C5">
      <w:pPr>
        <w:pStyle w:val="Default"/>
        <w:spacing w:after="249"/>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Destek verilen proje kapsamında kurulan işletmenin sözleşme tarihinden itibaren en az 3 (üç) yıl fiili olarak faaliyetine devam etmesi şart olup, hangi sebeple olursa olsun aksi durumun tespiti halinde “kuruluş desteği” olarak yapılan ödemeler yasal faizi ile birlikte geri alınacaktır. </w:t>
      </w:r>
    </w:p>
    <w:p w14:paraId="168E4736" w14:textId="77777777" w:rsidR="00FF24C5" w:rsidRDefault="00FF24C5" w:rsidP="00FF24C5">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İşin yürütülmesi sırasında ortaya çıkabilecek zararlara karşılık üç yıl süre ile proje kapsamında destek verilen demirbaşları ve işyerini her türlü riske karşı koruyucu şekilde kapsamlı sigorta yaptırılması zorunludur. Tüm sözlü ve yazılı uyarılara rağmen söz konusu sigortanın yaptırılmaması durumunda proje iptal edilecektir. </w:t>
      </w:r>
    </w:p>
    <w:p w14:paraId="6B4E9557" w14:textId="77777777" w:rsidR="00FF24C5" w:rsidRDefault="00FF24C5" w:rsidP="00FF24C5">
      <w:pPr>
        <w:pStyle w:val="Default"/>
        <w:rPr>
          <w:color w:val="auto"/>
          <w:sz w:val="23"/>
          <w:szCs w:val="23"/>
        </w:rPr>
      </w:pPr>
    </w:p>
    <w:p w14:paraId="40C429AF" w14:textId="77777777" w:rsidR="00FF24C5" w:rsidRPr="000420C4" w:rsidRDefault="00FF24C5" w:rsidP="00FF24C5">
      <w:pPr>
        <w:pStyle w:val="Default"/>
        <w:spacing w:after="249"/>
        <w:rPr>
          <w:color w:val="auto"/>
          <w:sz w:val="23"/>
          <w:szCs w:val="23"/>
          <w:u w:val="single"/>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Tarım ve hayvancılık projelerinde en geç “Kuruluş Desteği” ödemesinin yapıldığı tarihi izleyen bir (1) ay içerisinde, proje sahibinin 4/B (</w:t>
      </w:r>
      <w:proofErr w:type="spellStart"/>
      <w:r>
        <w:rPr>
          <w:color w:val="auto"/>
          <w:sz w:val="23"/>
          <w:szCs w:val="23"/>
        </w:rPr>
        <w:t>Bağ-Kur</w:t>
      </w:r>
      <w:proofErr w:type="spellEnd"/>
      <w:r>
        <w:rPr>
          <w:color w:val="auto"/>
          <w:sz w:val="23"/>
          <w:szCs w:val="23"/>
        </w:rPr>
        <w:t>) sigortası yaptırması zorunlu olup, proje sahibinin altı (6) aylık dönemler halinde 4/B (</w:t>
      </w:r>
      <w:proofErr w:type="spellStart"/>
      <w:r>
        <w:rPr>
          <w:color w:val="auto"/>
          <w:sz w:val="23"/>
          <w:szCs w:val="23"/>
        </w:rPr>
        <w:t>Bağ-Kur</w:t>
      </w:r>
      <w:proofErr w:type="spellEnd"/>
      <w:r>
        <w:rPr>
          <w:color w:val="auto"/>
          <w:sz w:val="23"/>
          <w:szCs w:val="23"/>
        </w:rPr>
        <w:t xml:space="preserve">) prim borcu olmadığına ilişkin belgeyi İl Müdürlüğü/Hizmet Merkezine teslim etmesi gerekmektedir. Proje sahibinin sigortayı belirtilen süre içerisinde yaptırmaması veya prim borcu bulunduğunun tespiti halinde tespit tarihinden itibaren bir ay içerisinde borcun ödenmemesi durumunda proje iptal edilecektir. Başka kurumlarca uygulanan muafiyetler anılan zorunluluğu ortadan kaldırmayacaktır. </w:t>
      </w:r>
      <w:r w:rsidR="000420C4" w:rsidRPr="000420C4">
        <w:rPr>
          <w:color w:val="auto"/>
          <w:sz w:val="23"/>
          <w:szCs w:val="23"/>
          <w:u w:val="single"/>
        </w:rPr>
        <w:t>Sözleşme imzalandıktan sonra 1 ay içerisinde işletmenin kurulması gerekmektedir.</w:t>
      </w:r>
      <w:r w:rsidR="000420C4">
        <w:rPr>
          <w:color w:val="auto"/>
          <w:sz w:val="23"/>
          <w:szCs w:val="23"/>
        </w:rPr>
        <w:t xml:space="preserve"> </w:t>
      </w:r>
      <w:r w:rsidR="000420C4" w:rsidRPr="000420C4">
        <w:rPr>
          <w:color w:val="auto"/>
          <w:sz w:val="23"/>
          <w:szCs w:val="23"/>
          <w:u w:val="single"/>
        </w:rPr>
        <w:t>Aksi taktirde proje iptal edilecektir.</w:t>
      </w:r>
    </w:p>
    <w:p w14:paraId="407FFAD0" w14:textId="77777777" w:rsidR="00FF24C5" w:rsidRDefault="00FF24C5" w:rsidP="00FF24C5">
      <w:pPr>
        <w:pStyle w:val="Default"/>
        <w:spacing w:after="249"/>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Altı aylık kontrollerde Kurum tarafından alınan malzemelerin eksik olması durumunda tamamlanması yazılı olarak istenecek, tamamlanamaması durumunda İl Müdürlüğünce yapılacak değerlendirme sonucunda, projenin devamını etkileyen bir husus olup olmadığına bakılarak; projenin devamını etkilemediğinin değerlendirilmesi halinde eksik olan demirbaş için yapılan </w:t>
      </w:r>
      <w:r>
        <w:rPr>
          <w:color w:val="auto"/>
          <w:sz w:val="23"/>
          <w:szCs w:val="23"/>
        </w:rPr>
        <w:lastRenderedPageBreak/>
        <w:t xml:space="preserve">ödemelerin tahsil edilerek projenin devam ettirilmesi sağlanacak, eksikliğin projenin devam ettirilmesini etkilediğinin değerlendirilmesi halinde ise proje iptal edilerek kuruluş desteği yasal faizi ile geri alınacaktır.  </w:t>
      </w:r>
    </w:p>
    <w:p w14:paraId="08C5C80B" w14:textId="77777777" w:rsidR="00FF24C5" w:rsidRDefault="00FF24C5" w:rsidP="00FF24C5">
      <w:pPr>
        <w:pStyle w:val="Default"/>
        <w:spacing w:after="249"/>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İŞKUR tarafından düzenlenen kurs ve programlardan yasaklı hale getirilmiş kişi ve kuruluşların Komisyon kaynaklı projelere yasaklılık süresince başvurması mümkün değildir. </w:t>
      </w:r>
    </w:p>
    <w:p w14:paraId="2698169A" w14:textId="77777777" w:rsidR="00FF24C5" w:rsidRDefault="00FF24C5" w:rsidP="00FF24C5">
      <w:pPr>
        <w:pStyle w:val="Default"/>
        <w:rPr>
          <w:sz w:val="23"/>
          <w:szCs w:val="23"/>
        </w:rPr>
      </w:pPr>
    </w:p>
    <w:p w14:paraId="33A7EC29" w14:textId="77777777" w:rsidR="00FF24C5" w:rsidRDefault="00FF24C5" w:rsidP="00FF24C5"/>
    <w:sectPr w:rsidR="00FF2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t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E37"/>
    <w:rsid w:val="000420C4"/>
    <w:rsid w:val="00233A6C"/>
    <w:rsid w:val="005D14AC"/>
    <w:rsid w:val="005D45E4"/>
    <w:rsid w:val="00C25060"/>
    <w:rsid w:val="00E97E37"/>
    <w:rsid w:val="00FF24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72424"/>
  <w15:chartTrackingRefBased/>
  <w15:docId w15:val="{578CFE41-C2FD-4A7C-A833-3E47599C8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F24C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32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1513</Words>
  <Characters>8627</Characters>
  <Application>Microsoft Office Word</Application>
  <DocSecurity>0</DocSecurity>
  <Lines>71</Lines>
  <Paragraphs>20</Paragraphs>
  <ScaleCrop>false</ScaleCrop>
  <Company>İŞKUR</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DENERİ</dc:creator>
  <cp:keywords/>
  <dc:description/>
  <cp:lastModifiedBy>hasan yüce</cp:lastModifiedBy>
  <cp:revision>12</cp:revision>
  <dcterms:created xsi:type="dcterms:W3CDTF">2021-06-22T10:07:00Z</dcterms:created>
  <dcterms:modified xsi:type="dcterms:W3CDTF">2021-06-23T10:12:00Z</dcterms:modified>
</cp:coreProperties>
</file>