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A7" w:rsidRDefault="00F3428C">
      <w:pPr>
        <w:pStyle w:val="Balk1"/>
        <w:spacing w:before="80"/>
        <w:ind w:left="3924"/>
      </w:pPr>
      <w:r>
        <w:t>T.C.</w:t>
      </w:r>
    </w:p>
    <w:p w:rsidR="00C225A7" w:rsidRDefault="00F3428C">
      <w:pPr>
        <w:spacing w:before="10" w:line="219" w:lineRule="exact"/>
        <w:ind w:left="3925" w:right="3666"/>
        <w:jc w:val="center"/>
        <w:rPr>
          <w:b/>
          <w:sz w:val="18"/>
        </w:rPr>
      </w:pPr>
      <w:r>
        <w:rPr>
          <w:b/>
          <w:sz w:val="18"/>
        </w:rPr>
        <w:t>BUCA KAYMAKAMLIĞI</w:t>
      </w:r>
    </w:p>
    <w:p w:rsidR="00C225A7" w:rsidRDefault="00771D02">
      <w:pPr>
        <w:spacing w:line="242" w:lineRule="auto"/>
        <w:ind w:left="3925" w:right="3666"/>
        <w:jc w:val="center"/>
        <w:rPr>
          <w:b/>
          <w:sz w:val="18"/>
        </w:rPr>
      </w:pPr>
      <w:r>
        <w:rPr>
          <w:b/>
          <w:sz w:val="18"/>
        </w:rPr>
        <w:t>İ</w:t>
      </w:r>
      <w:r w:rsidR="00F3428C">
        <w:rPr>
          <w:b/>
          <w:sz w:val="18"/>
        </w:rPr>
        <w:t>lçe Tarım ve Orman Müdürlüğü Hizmet Standartları Tablosu</w:t>
      </w:r>
    </w:p>
    <w:p w:rsidR="00C225A7" w:rsidRDefault="00C225A7">
      <w:pPr>
        <w:pStyle w:val="GvdeMetni"/>
        <w:spacing w:after="1"/>
        <w:rPr>
          <w:b/>
          <w:sz w:val="19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343"/>
        <w:gridCol w:w="4115"/>
        <w:gridCol w:w="2694"/>
      </w:tblGrid>
      <w:tr w:rsidR="00C225A7">
        <w:trPr>
          <w:trHeight w:val="1316"/>
        </w:trPr>
        <w:tc>
          <w:tcPr>
            <w:tcW w:w="1342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ind w:left="213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SIRA NO</w:t>
            </w:r>
          </w:p>
        </w:tc>
        <w:tc>
          <w:tcPr>
            <w:tcW w:w="2343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HİZMETİN ADI</w:t>
            </w:r>
          </w:p>
        </w:tc>
        <w:tc>
          <w:tcPr>
            <w:tcW w:w="4115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225A7" w:rsidRDefault="00F3428C">
            <w:pPr>
              <w:pStyle w:val="TableParagraph"/>
              <w:spacing w:line="219" w:lineRule="exact"/>
              <w:ind w:left="1042" w:right="10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BAŞVURUDA</w:t>
            </w:r>
          </w:p>
          <w:p w:rsidR="00C225A7" w:rsidRDefault="00F3428C">
            <w:pPr>
              <w:pStyle w:val="TableParagraph"/>
              <w:ind w:left="1042" w:right="10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İSTENEN BELGELER</w:t>
            </w:r>
          </w:p>
        </w:tc>
        <w:tc>
          <w:tcPr>
            <w:tcW w:w="2694" w:type="dxa"/>
          </w:tcPr>
          <w:p w:rsidR="00C225A7" w:rsidRDefault="00C225A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109" w:firstLine="715"/>
              <w:rPr>
                <w:b/>
                <w:sz w:val="18"/>
              </w:rPr>
            </w:pPr>
            <w:r>
              <w:rPr>
                <w:b/>
                <w:sz w:val="18"/>
              </w:rPr>
              <w:t>HİZMETİN TAMAMLANMA SÜRESİ</w:t>
            </w:r>
          </w:p>
          <w:p w:rsidR="00C225A7" w:rsidRDefault="00C225A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911"/>
              <w:rPr>
                <w:b/>
                <w:sz w:val="18"/>
              </w:rPr>
            </w:pPr>
            <w:r>
              <w:rPr>
                <w:b/>
                <w:sz w:val="18"/>
              </w:rPr>
              <w:t>(EN GEÇ)</w:t>
            </w:r>
          </w:p>
        </w:tc>
      </w:tr>
      <w:tr w:rsidR="00C225A7">
        <w:trPr>
          <w:trHeight w:val="1144"/>
        </w:trPr>
        <w:tc>
          <w:tcPr>
            <w:tcW w:w="1342" w:type="dxa"/>
            <w:tcBorders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9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97"/>
              <w:ind w:left="107"/>
              <w:rPr>
                <w:sz w:val="18"/>
              </w:rPr>
            </w:pPr>
            <w:r>
              <w:rPr>
                <w:sz w:val="18"/>
              </w:rPr>
              <w:t>İşletme Kayıt Belgesi</w:t>
            </w:r>
          </w:p>
        </w:tc>
        <w:tc>
          <w:tcPr>
            <w:tcW w:w="4115" w:type="dxa"/>
            <w:tcBorders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97"/>
              <w:ind w:left="299"/>
              <w:rPr>
                <w:sz w:val="18"/>
              </w:rPr>
            </w:pPr>
            <w:r>
              <w:rPr>
                <w:sz w:val="18"/>
              </w:rPr>
              <w:t>Başvuru Dilekçesi ve Beyanname (Ek-4)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225A7" w:rsidRDefault="00F3428C">
            <w:pPr>
              <w:pStyle w:val="TableParagraph"/>
              <w:spacing w:before="135"/>
              <w:ind w:left="133" w:hanging="22"/>
              <w:rPr>
                <w:sz w:val="18"/>
              </w:rPr>
            </w:pPr>
            <w:r>
              <w:rPr>
                <w:sz w:val="18"/>
              </w:rPr>
              <w:t>15 iş günü (Eksik bilgi ve belge olması durumunda</w:t>
            </w:r>
          </w:p>
          <w:p w:rsidR="00C225A7" w:rsidRDefault="00F3428C">
            <w:pPr>
              <w:pStyle w:val="TableParagraph"/>
              <w:spacing w:before="2" w:line="242" w:lineRule="auto"/>
              <w:ind w:left="488" w:hanging="36"/>
              <w:rPr>
                <w:sz w:val="18"/>
              </w:rPr>
            </w:pPr>
            <w:proofErr w:type="gramStart"/>
            <w:r>
              <w:rPr>
                <w:sz w:val="18"/>
              </w:rPr>
              <w:t>dosya</w:t>
            </w:r>
            <w:proofErr w:type="gramEnd"/>
            <w:r>
              <w:rPr>
                <w:sz w:val="18"/>
              </w:rPr>
              <w:t xml:space="preserve"> resmi yazı ile firmaya iade edilir)</w:t>
            </w:r>
          </w:p>
        </w:tc>
      </w:tr>
      <w:tr w:rsidR="00C225A7">
        <w:trPr>
          <w:trHeight w:val="1005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225A7" w:rsidRDefault="00F3428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ALO Gıda </w:t>
            </w:r>
            <w:proofErr w:type="gramStart"/>
            <w:r>
              <w:rPr>
                <w:sz w:val="18"/>
              </w:rPr>
              <w:t>Şikayet</w:t>
            </w:r>
            <w:proofErr w:type="gramEnd"/>
            <w:r>
              <w:rPr>
                <w:sz w:val="18"/>
              </w:rPr>
              <w:t xml:space="preserve"> Hattı</w:t>
            </w: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spacing w:before="1"/>
              <w:ind w:left="110" w:right="998" w:firstLine="187"/>
              <w:rPr>
                <w:sz w:val="18"/>
              </w:rPr>
            </w:pPr>
            <w:r>
              <w:rPr>
                <w:sz w:val="18"/>
              </w:rPr>
              <w:t xml:space="preserve">174 Alo Gıda Hattına </w:t>
            </w:r>
            <w:proofErr w:type="gramStart"/>
            <w:r>
              <w:rPr>
                <w:sz w:val="18"/>
              </w:rPr>
              <w:t>Şikayetin</w:t>
            </w:r>
            <w:proofErr w:type="gramEnd"/>
            <w:r>
              <w:rPr>
                <w:sz w:val="18"/>
              </w:rPr>
              <w:t xml:space="preserve"> Bildirilmesi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F3428C">
            <w:pPr>
              <w:pStyle w:val="TableParagraph"/>
              <w:spacing w:before="66"/>
              <w:ind w:left="107" w:right="86"/>
              <w:rPr>
                <w:sz w:val="18"/>
              </w:rPr>
            </w:pPr>
            <w:r>
              <w:rPr>
                <w:sz w:val="18"/>
              </w:rPr>
              <w:t>15 iş günü (İşletmede tespit edilen eksikliklerin tamamlanması ve numune süreci dışında)</w:t>
            </w:r>
          </w:p>
        </w:tc>
      </w:tr>
      <w:tr w:rsidR="00C225A7">
        <w:trPr>
          <w:trHeight w:val="547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F3428C">
            <w:pPr>
              <w:pStyle w:val="TableParagraph"/>
              <w:spacing w:before="2"/>
              <w:ind w:left="107" w:right="704"/>
              <w:jc w:val="both"/>
              <w:rPr>
                <w:sz w:val="18"/>
              </w:rPr>
            </w:pPr>
            <w:r>
              <w:rPr>
                <w:sz w:val="18"/>
              </w:rPr>
              <w:t>Kayda Tabii Yem İşletmeler:</w:t>
            </w:r>
          </w:p>
          <w:p w:rsidR="00C225A7" w:rsidRDefault="00F3428C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kapsamı</w:t>
            </w:r>
          </w:p>
          <w:p w:rsidR="00C225A7" w:rsidRDefault="00F3428C">
            <w:pPr>
              <w:pStyle w:val="TableParagraph"/>
              <w:spacing w:before="2"/>
              <w:ind w:left="107" w:right="26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dışındaki</w:t>
            </w:r>
            <w:proofErr w:type="gramEnd"/>
            <w:r>
              <w:rPr>
                <w:sz w:val="18"/>
              </w:rPr>
              <w:t xml:space="preserve"> karma </w:t>
            </w:r>
            <w:r>
              <w:rPr>
                <w:spacing w:val="-4"/>
                <w:sz w:val="18"/>
              </w:rPr>
              <w:t xml:space="preserve">yem, </w:t>
            </w:r>
            <w:r>
              <w:rPr>
                <w:sz w:val="18"/>
              </w:rPr>
              <w:t>yem katkı ve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premiks</w:t>
            </w:r>
            <w:proofErr w:type="spellEnd"/>
            <w:r>
              <w:rPr>
                <w:sz w:val="18"/>
              </w:rPr>
              <w:t xml:space="preserve"> işletmeleri</w:t>
            </w:r>
          </w:p>
          <w:p w:rsidR="00C225A7" w:rsidRDefault="00F3428C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before="1"/>
              <w:ind w:left="107" w:right="189" w:firstLine="0"/>
              <w:jc w:val="both"/>
              <w:rPr>
                <w:sz w:val="18"/>
              </w:rPr>
            </w:pPr>
            <w:r>
              <w:rPr>
                <w:sz w:val="18"/>
              </w:rPr>
              <w:t>Yalama taşı ve blok yem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üreticileri</w:t>
            </w:r>
          </w:p>
          <w:p w:rsidR="00C225A7" w:rsidRDefault="00F3428C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107" w:right="221" w:firstLine="0"/>
              <w:jc w:val="both"/>
              <w:rPr>
                <w:sz w:val="18"/>
              </w:rPr>
            </w:pPr>
            <w:r>
              <w:rPr>
                <w:sz w:val="18"/>
              </w:rPr>
              <w:t>Yem ithalatçıları ve yem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hammadde</w:t>
            </w:r>
          </w:p>
          <w:p w:rsidR="00C225A7" w:rsidRDefault="00F3428C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tedarikçileri</w:t>
            </w:r>
            <w:proofErr w:type="gramEnd"/>
          </w:p>
          <w:p w:rsidR="00C225A7" w:rsidRDefault="00F3428C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1"/>
              <w:ind w:left="107" w:right="141" w:firstLine="0"/>
              <w:rPr>
                <w:sz w:val="18"/>
              </w:rPr>
            </w:pPr>
            <w:r>
              <w:rPr>
                <w:sz w:val="18"/>
              </w:rPr>
              <w:t>Perakende yem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satış 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depolama</w:t>
            </w:r>
          </w:p>
          <w:p w:rsidR="00C225A7" w:rsidRDefault="00F3428C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yerleri</w:t>
            </w:r>
            <w:proofErr w:type="gramEnd"/>
            <w:r>
              <w:rPr>
                <w:sz w:val="18"/>
              </w:rPr>
              <w:t>, paketleme</w:t>
            </w:r>
          </w:p>
          <w:p w:rsidR="00C225A7" w:rsidRDefault="00F3428C">
            <w:pPr>
              <w:pStyle w:val="TableParagraph"/>
              <w:ind w:left="107" w:right="150"/>
              <w:rPr>
                <w:sz w:val="18"/>
              </w:rPr>
            </w:pPr>
            <w:proofErr w:type="gramStart"/>
            <w:r>
              <w:rPr>
                <w:sz w:val="18"/>
              </w:rPr>
              <w:t>yapan</w:t>
            </w:r>
            <w:proofErr w:type="gramEnd"/>
            <w:r>
              <w:rPr>
                <w:sz w:val="18"/>
              </w:rPr>
              <w:t xml:space="preserve"> yem işletmeleri 5-Bitkisel orjinli sanayi yan ürünü üreten</w:t>
            </w:r>
          </w:p>
          <w:p w:rsidR="00C225A7" w:rsidRDefault="00F3428C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işletmeler</w:t>
            </w:r>
            <w:proofErr w:type="gramEnd"/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proofErr w:type="gramStart"/>
            <w:r>
              <w:rPr>
                <w:w w:val="95"/>
                <w:sz w:val="18"/>
              </w:rPr>
              <w:t>Değirmencilik,biracılık</w:t>
            </w:r>
            <w:proofErr w:type="spellEnd"/>
            <w:proofErr w:type="gramEnd"/>
            <w:r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sanayi</w:t>
            </w: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yan</w:t>
            </w:r>
            <w:proofErr w:type="gramEnd"/>
            <w:r>
              <w:rPr>
                <w:sz w:val="18"/>
              </w:rPr>
              <w:t xml:space="preserve"> ürünü ve benzeri yem üreten</w:t>
            </w:r>
          </w:p>
          <w:p w:rsidR="00C225A7" w:rsidRDefault="00F3428C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işletmeler</w:t>
            </w:r>
            <w:proofErr w:type="gramEnd"/>
            <w:r>
              <w:rPr>
                <w:sz w:val="18"/>
              </w:rPr>
              <w:t>), yem</w:t>
            </w:r>
          </w:p>
          <w:p w:rsidR="00C225A7" w:rsidRDefault="00F3428C">
            <w:pPr>
              <w:pStyle w:val="TableParagraph"/>
              <w:spacing w:before="4" w:line="220" w:lineRule="exact"/>
              <w:ind w:left="107" w:right="350"/>
              <w:rPr>
                <w:sz w:val="18"/>
              </w:rPr>
            </w:pPr>
            <w:proofErr w:type="gramStart"/>
            <w:r>
              <w:rPr>
                <w:sz w:val="18"/>
              </w:rPr>
              <w:t>hammaddesi</w:t>
            </w:r>
            <w:proofErr w:type="gramEnd"/>
            <w:r>
              <w:rPr>
                <w:sz w:val="18"/>
              </w:rPr>
              <w:t xml:space="preserve"> işleyen işletmeler</w:t>
            </w: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930"/>
              <w:rPr>
                <w:sz w:val="18"/>
              </w:rPr>
            </w:pPr>
            <w:r>
              <w:rPr>
                <w:sz w:val="18"/>
              </w:rPr>
              <w:t>Başvuru Formu (Ek- 4)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59"/>
              <w:ind w:left="107" w:right="266"/>
              <w:rPr>
                <w:sz w:val="18"/>
              </w:rPr>
            </w:pPr>
            <w:r>
              <w:rPr>
                <w:sz w:val="18"/>
              </w:rPr>
              <w:t>15 iş günü (Eksik bilgi ve belge olması durumunda dosya resmi yazı ile firmaya iade edilir)</w:t>
            </w:r>
          </w:p>
        </w:tc>
      </w:tr>
      <w:tr w:rsidR="00C225A7">
        <w:trPr>
          <w:trHeight w:val="1247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spacing w:before="1"/>
              <w:ind w:left="107" w:right="739"/>
              <w:rPr>
                <w:sz w:val="18"/>
              </w:rPr>
            </w:pPr>
            <w:r>
              <w:rPr>
                <w:sz w:val="18"/>
              </w:rPr>
              <w:t xml:space="preserve">Tütün </w:t>
            </w:r>
            <w:proofErr w:type="spellStart"/>
            <w:r>
              <w:rPr>
                <w:sz w:val="18"/>
              </w:rPr>
              <w:t>Mamülü</w:t>
            </w:r>
            <w:proofErr w:type="spellEnd"/>
            <w:r>
              <w:rPr>
                <w:sz w:val="18"/>
              </w:rPr>
              <w:t xml:space="preserve"> Perakende Satış Belgesi</w:t>
            </w: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18"/>
              </w:numPr>
              <w:tabs>
                <w:tab w:val="left" w:pos="1016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C225A7" w:rsidRDefault="00F3428C">
            <w:pPr>
              <w:pStyle w:val="TableParagraph"/>
              <w:numPr>
                <w:ilvl w:val="0"/>
                <w:numId w:val="18"/>
              </w:numPr>
              <w:tabs>
                <w:tab w:val="left" w:pos="1078"/>
              </w:tabs>
              <w:spacing w:before="40"/>
              <w:ind w:left="1077" w:hanging="260"/>
              <w:rPr>
                <w:sz w:val="18"/>
              </w:rPr>
            </w:pPr>
            <w:r>
              <w:rPr>
                <w:sz w:val="18"/>
              </w:rPr>
              <w:t>Kimlik Belgesi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C225A7" w:rsidRDefault="00F3428C">
            <w:pPr>
              <w:pStyle w:val="TableParagraph"/>
              <w:numPr>
                <w:ilvl w:val="0"/>
                <w:numId w:val="18"/>
              </w:numPr>
              <w:tabs>
                <w:tab w:val="left" w:pos="1016"/>
              </w:tabs>
              <w:spacing w:before="33" w:line="273" w:lineRule="auto"/>
              <w:ind w:left="818" w:right="326" w:firstLine="0"/>
              <w:rPr>
                <w:sz w:val="18"/>
              </w:rPr>
            </w:pPr>
            <w:r>
              <w:rPr>
                <w:sz w:val="18"/>
              </w:rPr>
              <w:t>İşyeri açma ve çalışma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ruhsatı 4-Adli sicil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F3428C">
            <w:pPr>
              <w:pStyle w:val="TableParagraph"/>
              <w:spacing w:line="214" w:lineRule="exact"/>
              <w:ind w:left="818"/>
              <w:rPr>
                <w:sz w:val="18"/>
              </w:rPr>
            </w:pPr>
            <w:r>
              <w:rPr>
                <w:sz w:val="18"/>
              </w:rPr>
              <w:t xml:space="preserve">5-Ödeme </w:t>
            </w:r>
            <w:proofErr w:type="gramStart"/>
            <w:r>
              <w:rPr>
                <w:sz w:val="18"/>
              </w:rPr>
              <w:t>dekontu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225A7">
        <w:trPr>
          <w:trHeight w:val="1761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Alkollü İçki Perakende Satış Belgesi</w:t>
            </w: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17"/>
              </w:numPr>
              <w:tabs>
                <w:tab w:val="left" w:pos="1016"/>
              </w:tabs>
              <w:spacing w:line="213" w:lineRule="exact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C225A7" w:rsidRDefault="00F3428C">
            <w:pPr>
              <w:pStyle w:val="TableParagraph"/>
              <w:numPr>
                <w:ilvl w:val="0"/>
                <w:numId w:val="17"/>
              </w:numPr>
              <w:tabs>
                <w:tab w:val="left" w:pos="1078"/>
              </w:tabs>
              <w:spacing w:before="41"/>
              <w:ind w:left="1077" w:hanging="260"/>
              <w:rPr>
                <w:sz w:val="18"/>
              </w:rPr>
            </w:pPr>
            <w:r>
              <w:rPr>
                <w:sz w:val="18"/>
              </w:rPr>
              <w:t>Kimlik Belgesi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C225A7" w:rsidRDefault="00F3428C">
            <w:pPr>
              <w:pStyle w:val="TableParagraph"/>
              <w:numPr>
                <w:ilvl w:val="0"/>
                <w:numId w:val="17"/>
              </w:numPr>
              <w:tabs>
                <w:tab w:val="left" w:pos="1016"/>
              </w:tabs>
              <w:spacing w:before="33" w:line="273" w:lineRule="auto"/>
              <w:ind w:left="818" w:right="326" w:firstLine="0"/>
              <w:rPr>
                <w:sz w:val="18"/>
              </w:rPr>
            </w:pPr>
            <w:r>
              <w:rPr>
                <w:sz w:val="18"/>
              </w:rPr>
              <w:t>İşyeri açma ve çalışma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ruhsatı 4-Adli sicil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F3428C">
            <w:pPr>
              <w:pStyle w:val="TableParagraph"/>
              <w:numPr>
                <w:ilvl w:val="0"/>
                <w:numId w:val="16"/>
              </w:numPr>
              <w:tabs>
                <w:tab w:val="left" w:pos="1016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dekontu</w:t>
            </w:r>
            <w:proofErr w:type="gramEnd"/>
          </w:p>
          <w:p w:rsidR="00C225A7" w:rsidRDefault="00F3428C">
            <w:pPr>
              <w:pStyle w:val="TableParagraph"/>
              <w:numPr>
                <w:ilvl w:val="0"/>
                <w:numId w:val="16"/>
              </w:numPr>
              <w:tabs>
                <w:tab w:val="left" w:pos="1016"/>
              </w:tabs>
              <w:spacing w:line="250" w:lineRule="atLeast"/>
              <w:ind w:left="110" w:right="883" w:firstLine="708"/>
              <w:rPr>
                <w:sz w:val="18"/>
              </w:rPr>
            </w:pPr>
            <w:r>
              <w:rPr>
                <w:sz w:val="18"/>
              </w:rPr>
              <w:t>Mesafe şartına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uygunluk belgesi(Son 30 Gün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İçinde)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225A7">
        <w:trPr>
          <w:trHeight w:val="1962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Açık Alkollü İçki Satış Belgesi</w:t>
            </w: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15"/>
              </w:numPr>
              <w:tabs>
                <w:tab w:val="left" w:pos="1016"/>
              </w:tabs>
              <w:spacing w:before="92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C225A7" w:rsidRDefault="00F3428C">
            <w:pPr>
              <w:pStyle w:val="TableParagraph"/>
              <w:numPr>
                <w:ilvl w:val="0"/>
                <w:numId w:val="15"/>
              </w:numPr>
              <w:tabs>
                <w:tab w:val="left" w:pos="1078"/>
              </w:tabs>
              <w:spacing w:before="41"/>
              <w:ind w:left="1077" w:hanging="260"/>
              <w:rPr>
                <w:sz w:val="18"/>
              </w:rPr>
            </w:pPr>
            <w:r>
              <w:rPr>
                <w:sz w:val="18"/>
              </w:rPr>
              <w:t>Kimlik Belgesi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C225A7" w:rsidRDefault="00F3428C">
            <w:pPr>
              <w:pStyle w:val="TableParagraph"/>
              <w:numPr>
                <w:ilvl w:val="0"/>
                <w:numId w:val="15"/>
              </w:numPr>
              <w:tabs>
                <w:tab w:val="left" w:pos="1016"/>
              </w:tabs>
              <w:spacing w:before="30" w:line="276" w:lineRule="auto"/>
              <w:ind w:left="818" w:right="326" w:firstLine="0"/>
              <w:rPr>
                <w:sz w:val="18"/>
              </w:rPr>
            </w:pPr>
            <w:r>
              <w:rPr>
                <w:sz w:val="18"/>
              </w:rPr>
              <w:t>İşyeri açma ve çalışma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ruhsatı 4-Adli sicil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F3428C">
            <w:pPr>
              <w:pStyle w:val="TableParagraph"/>
              <w:numPr>
                <w:ilvl w:val="0"/>
                <w:numId w:val="14"/>
              </w:numPr>
              <w:tabs>
                <w:tab w:val="left" w:pos="1016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dekontu</w:t>
            </w:r>
            <w:proofErr w:type="gramEnd"/>
          </w:p>
          <w:p w:rsidR="00C225A7" w:rsidRDefault="00F3428C">
            <w:pPr>
              <w:pStyle w:val="TableParagraph"/>
              <w:numPr>
                <w:ilvl w:val="0"/>
                <w:numId w:val="14"/>
              </w:numPr>
              <w:tabs>
                <w:tab w:val="left" w:pos="1016"/>
              </w:tabs>
              <w:spacing w:before="30" w:line="276" w:lineRule="auto"/>
              <w:ind w:left="110" w:right="883" w:firstLine="708"/>
              <w:rPr>
                <w:sz w:val="18"/>
              </w:rPr>
            </w:pPr>
            <w:r>
              <w:rPr>
                <w:sz w:val="18"/>
              </w:rPr>
              <w:t>Mesafe şartına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uygunluk belgesi(Son 30 Gün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İçinde)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</w:tbl>
    <w:p w:rsidR="00C225A7" w:rsidRDefault="00C225A7">
      <w:pPr>
        <w:jc w:val="center"/>
        <w:rPr>
          <w:sz w:val="18"/>
        </w:rPr>
        <w:sectPr w:rsidR="00C225A7">
          <w:type w:val="continuous"/>
          <w:pgSz w:w="11920" w:h="16850"/>
          <w:pgMar w:top="460" w:right="6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343"/>
        <w:gridCol w:w="4115"/>
        <w:gridCol w:w="2694"/>
      </w:tblGrid>
      <w:tr w:rsidR="00C225A7">
        <w:trPr>
          <w:trHeight w:val="1711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43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225A7" w:rsidRDefault="00F3428C">
            <w:pPr>
              <w:pStyle w:val="TableParagraph"/>
              <w:ind w:left="107" w:right="150"/>
              <w:rPr>
                <w:sz w:val="18"/>
              </w:rPr>
            </w:pPr>
            <w:proofErr w:type="spellStart"/>
            <w:r>
              <w:rPr>
                <w:sz w:val="18"/>
              </w:rPr>
              <w:t>Nargilelik</w:t>
            </w:r>
            <w:proofErr w:type="spellEnd"/>
            <w:r>
              <w:rPr>
                <w:sz w:val="18"/>
              </w:rPr>
              <w:t xml:space="preserve"> Tütün </w:t>
            </w:r>
            <w:proofErr w:type="spellStart"/>
            <w:r>
              <w:rPr>
                <w:sz w:val="18"/>
              </w:rPr>
              <w:t>Mamülü</w:t>
            </w:r>
            <w:proofErr w:type="spellEnd"/>
            <w:r>
              <w:rPr>
                <w:sz w:val="18"/>
              </w:rPr>
              <w:t xml:space="preserve"> Sunum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13"/>
              </w:numPr>
              <w:tabs>
                <w:tab w:val="left" w:pos="1016"/>
              </w:tabs>
              <w:spacing w:before="90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C225A7" w:rsidRDefault="00F3428C">
            <w:pPr>
              <w:pStyle w:val="TableParagraph"/>
              <w:numPr>
                <w:ilvl w:val="0"/>
                <w:numId w:val="13"/>
              </w:numPr>
              <w:tabs>
                <w:tab w:val="left" w:pos="1078"/>
              </w:tabs>
              <w:spacing w:before="40"/>
              <w:ind w:left="1077" w:hanging="260"/>
              <w:rPr>
                <w:sz w:val="18"/>
              </w:rPr>
            </w:pPr>
            <w:r>
              <w:rPr>
                <w:sz w:val="18"/>
              </w:rPr>
              <w:t>Kimlik Belgesi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C225A7" w:rsidRDefault="00F3428C">
            <w:pPr>
              <w:pStyle w:val="TableParagraph"/>
              <w:numPr>
                <w:ilvl w:val="0"/>
                <w:numId w:val="13"/>
              </w:numPr>
              <w:tabs>
                <w:tab w:val="left" w:pos="1016"/>
              </w:tabs>
              <w:spacing w:before="33" w:line="276" w:lineRule="auto"/>
              <w:ind w:left="818" w:right="326" w:firstLine="0"/>
              <w:rPr>
                <w:sz w:val="18"/>
              </w:rPr>
            </w:pPr>
            <w:r>
              <w:rPr>
                <w:sz w:val="18"/>
              </w:rPr>
              <w:t>İşyeri açma ve çalışma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ruhsatı 4-Adli sicil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F3428C">
            <w:pPr>
              <w:pStyle w:val="TableParagraph"/>
              <w:spacing w:before="2" w:line="278" w:lineRule="auto"/>
              <w:ind w:left="818" w:right="1554"/>
              <w:rPr>
                <w:sz w:val="18"/>
              </w:rPr>
            </w:pPr>
            <w:r>
              <w:rPr>
                <w:sz w:val="18"/>
              </w:rPr>
              <w:t xml:space="preserve">5-Ödeme </w:t>
            </w:r>
            <w:proofErr w:type="gramStart"/>
            <w:r>
              <w:rPr>
                <w:sz w:val="18"/>
              </w:rPr>
              <w:t>dekontu</w:t>
            </w:r>
            <w:proofErr w:type="gramEnd"/>
            <w:r>
              <w:rPr>
                <w:sz w:val="18"/>
              </w:rPr>
              <w:t xml:space="preserve"> 6-Uygunlık Belgesi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225A7">
        <w:trPr>
          <w:trHeight w:val="1960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43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225A7" w:rsidRDefault="00F3428C">
            <w:pPr>
              <w:pStyle w:val="TableParagraph"/>
              <w:spacing w:before="1"/>
              <w:ind w:left="107" w:right="150"/>
              <w:rPr>
                <w:sz w:val="18"/>
              </w:rPr>
            </w:pPr>
            <w:r>
              <w:rPr>
                <w:sz w:val="18"/>
              </w:rPr>
              <w:t>Açık Alkollü İçki Satış Belgesi(Dernek Lokalleri)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12"/>
              </w:numPr>
              <w:tabs>
                <w:tab w:val="left" w:pos="1016"/>
              </w:tabs>
              <w:spacing w:before="90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C225A7" w:rsidRDefault="00F3428C">
            <w:pPr>
              <w:pStyle w:val="TableParagraph"/>
              <w:numPr>
                <w:ilvl w:val="0"/>
                <w:numId w:val="12"/>
              </w:numPr>
              <w:tabs>
                <w:tab w:val="left" w:pos="1078"/>
              </w:tabs>
              <w:spacing w:before="40"/>
              <w:ind w:left="1077" w:hanging="260"/>
              <w:rPr>
                <w:sz w:val="18"/>
              </w:rPr>
            </w:pPr>
            <w:r>
              <w:rPr>
                <w:sz w:val="18"/>
              </w:rPr>
              <w:t>Kimlik Belgesi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C225A7" w:rsidRDefault="00F3428C">
            <w:pPr>
              <w:pStyle w:val="TableParagraph"/>
              <w:numPr>
                <w:ilvl w:val="0"/>
                <w:numId w:val="12"/>
              </w:numPr>
              <w:tabs>
                <w:tab w:val="left" w:pos="1016"/>
              </w:tabs>
              <w:spacing w:before="31" w:line="276" w:lineRule="auto"/>
              <w:ind w:left="818" w:right="326" w:firstLine="0"/>
              <w:rPr>
                <w:sz w:val="18"/>
              </w:rPr>
            </w:pPr>
            <w:r>
              <w:rPr>
                <w:sz w:val="18"/>
              </w:rPr>
              <w:t>İşyeri açma ve çalışma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ruhsatı 4-Adli sicil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F3428C">
            <w:pPr>
              <w:pStyle w:val="TableParagraph"/>
              <w:numPr>
                <w:ilvl w:val="0"/>
                <w:numId w:val="11"/>
              </w:numPr>
              <w:tabs>
                <w:tab w:val="left" w:pos="1016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dekontu</w:t>
            </w:r>
            <w:proofErr w:type="gramEnd"/>
          </w:p>
          <w:p w:rsidR="00C225A7" w:rsidRDefault="00F3428C">
            <w:pPr>
              <w:pStyle w:val="TableParagraph"/>
              <w:numPr>
                <w:ilvl w:val="0"/>
                <w:numId w:val="11"/>
              </w:numPr>
              <w:tabs>
                <w:tab w:val="left" w:pos="1016"/>
              </w:tabs>
              <w:spacing w:before="34" w:line="276" w:lineRule="auto"/>
              <w:ind w:left="110" w:right="883" w:firstLine="708"/>
              <w:rPr>
                <w:sz w:val="18"/>
              </w:rPr>
            </w:pPr>
            <w:r>
              <w:rPr>
                <w:sz w:val="18"/>
              </w:rPr>
              <w:t>Mesafe şartına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uygunluk belgesi(Son 30 Gün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İçinde)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225A7">
        <w:trPr>
          <w:trHeight w:val="5954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9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43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  <w:sz w:val="29"/>
              </w:rPr>
            </w:pPr>
          </w:p>
          <w:p w:rsidR="00C225A7" w:rsidRDefault="00F3428C">
            <w:pPr>
              <w:pStyle w:val="TableParagraph"/>
              <w:spacing w:line="242" w:lineRule="auto"/>
              <w:ind w:left="107" w:right="208"/>
              <w:rPr>
                <w:sz w:val="18"/>
              </w:rPr>
            </w:pPr>
            <w:r>
              <w:rPr>
                <w:sz w:val="18"/>
              </w:rPr>
              <w:t xml:space="preserve">Tütün </w:t>
            </w:r>
            <w:proofErr w:type="spellStart"/>
            <w:r>
              <w:rPr>
                <w:sz w:val="18"/>
              </w:rPr>
              <w:t>Mamülü</w:t>
            </w:r>
            <w:proofErr w:type="spellEnd"/>
            <w:r>
              <w:rPr>
                <w:sz w:val="18"/>
              </w:rPr>
              <w:t xml:space="preserve"> Toptan Satış Belgesi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10"/>
              </w:numPr>
              <w:tabs>
                <w:tab w:val="left" w:pos="1016"/>
              </w:tabs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C225A7" w:rsidRDefault="00F3428C">
            <w:pPr>
              <w:pStyle w:val="TableParagraph"/>
              <w:numPr>
                <w:ilvl w:val="0"/>
                <w:numId w:val="10"/>
              </w:numPr>
              <w:tabs>
                <w:tab w:val="left" w:pos="1078"/>
              </w:tabs>
              <w:spacing w:before="41"/>
              <w:ind w:left="1077" w:hanging="260"/>
              <w:rPr>
                <w:sz w:val="18"/>
              </w:rPr>
            </w:pPr>
            <w:r>
              <w:rPr>
                <w:sz w:val="18"/>
              </w:rPr>
              <w:t>Kimlik Belgesi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C225A7" w:rsidRDefault="00F3428C">
            <w:pPr>
              <w:pStyle w:val="TableParagraph"/>
              <w:numPr>
                <w:ilvl w:val="0"/>
                <w:numId w:val="10"/>
              </w:numPr>
              <w:tabs>
                <w:tab w:val="left" w:pos="1016"/>
              </w:tabs>
              <w:spacing w:before="34" w:line="273" w:lineRule="auto"/>
              <w:ind w:left="110" w:right="326" w:firstLine="708"/>
              <w:rPr>
                <w:sz w:val="18"/>
              </w:rPr>
            </w:pPr>
            <w:r>
              <w:rPr>
                <w:sz w:val="18"/>
              </w:rPr>
              <w:t>İşyeri açma ve çalışma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ruhsatı veya Ticaret Siciline Şube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Tescili</w:t>
            </w:r>
          </w:p>
          <w:p w:rsidR="00C225A7" w:rsidRDefault="00F3428C">
            <w:pPr>
              <w:pStyle w:val="TableParagraph"/>
              <w:numPr>
                <w:ilvl w:val="0"/>
                <w:numId w:val="10"/>
              </w:numPr>
              <w:tabs>
                <w:tab w:val="left" w:pos="1016"/>
              </w:tabs>
              <w:spacing w:before="2" w:line="276" w:lineRule="auto"/>
              <w:ind w:left="818" w:right="1642" w:firstLine="0"/>
              <w:rPr>
                <w:sz w:val="18"/>
              </w:rPr>
            </w:pPr>
            <w:r>
              <w:rPr>
                <w:sz w:val="18"/>
              </w:rPr>
              <w:t>Adli sicil belgesi 5-Ödeme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dekontu</w:t>
            </w:r>
            <w:proofErr w:type="gramEnd"/>
          </w:p>
          <w:p w:rsidR="00C225A7" w:rsidRDefault="00F3428C">
            <w:pPr>
              <w:pStyle w:val="TableParagraph"/>
              <w:spacing w:before="4" w:line="276" w:lineRule="auto"/>
              <w:ind w:left="110" w:firstLine="708"/>
              <w:rPr>
                <w:sz w:val="18"/>
              </w:rPr>
            </w:pPr>
            <w:r>
              <w:rPr>
                <w:sz w:val="18"/>
              </w:rPr>
              <w:t>6-Mesafe şartına uygunluk belgesi(Son 30 Gün İçinde)</w:t>
            </w:r>
          </w:p>
          <w:p w:rsidR="00C225A7" w:rsidRDefault="00F3428C">
            <w:pPr>
              <w:pStyle w:val="TableParagraph"/>
              <w:spacing w:before="195" w:line="276" w:lineRule="auto"/>
              <w:ind w:left="110" w:right="571" w:firstLine="708"/>
              <w:rPr>
                <w:sz w:val="18"/>
              </w:rPr>
            </w:pPr>
            <w:r>
              <w:rPr>
                <w:sz w:val="18"/>
              </w:rPr>
              <w:t>7)Ticaret Sicil Gazetesinde yayınlanmış Ana Sözleşme, Sözleşme</w:t>
            </w:r>
          </w:p>
          <w:p w:rsidR="00C225A7" w:rsidRDefault="00F3428C">
            <w:pPr>
              <w:pStyle w:val="TableParagraph"/>
              <w:spacing w:before="1" w:line="276" w:lineRule="auto"/>
              <w:ind w:left="110"/>
              <w:rPr>
                <w:sz w:val="18"/>
              </w:rPr>
            </w:pPr>
            <w:r>
              <w:rPr>
                <w:sz w:val="18"/>
              </w:rPr>
              <w:t xml:space="preserve">Değişikliği ve Yetkili kişilere ilişkin imza </w:t>
            </w:r>
            <w:proofErr w:type="spellStart"/>
            <w:r>
              <w:rPr>
                <w:sz w:val="18"/>
              </w:rPr>
              <w:t>sirküsü</w:t>
            </w:r>
            <w:proofErr w:type="spellEnd"/>
          </w:p>
          <w:p w:rsidR="00C225A7" w:rsidRDefault="00C225A7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225A7" w:rsidRDefault="00F3428C">
            <w:pPr>
              <w:pStyle w:val="TableParagraph"/>
              <w:spacing w:line="276" w:lineRule="auto"/>
              <w:ind w:left="110" w:right="123" w:firstLine="708"/>
              <w:rPr>
                <w:sz w:val="18"/>
              </w:rPr>
            </w:pPr>
            <w:r>
              <w:rPr>
                <w:sz w:val="18"/>
              </w:rPr>
              <w:t>8-Toptan satışı yapılacak ürünlerin üreticisinden v</w:t>
            </w:r>
            <w:r>
              <w:rPr>
                <w:sz w:val="18"/>
              </w:rPr>
              <w:t>eya ithalatçısından alınmış Yetki Belgesi aslı veya Yetkilendirilmiş</w:t>
            </w:r>
          </w:p>
          <w:p w:rsidR="00C225A7" w:rsidRDefault="00F3428C">
            <w:pPr>
              <w:pStyle w:val="TableParagraph"/>
              <w:spacing w:before="2" w:line="276" w:lineRule="auto"/>
              <w:ind w:left="110" w:right="154"/>
              <w:rPr>
                <w:sz w:val="18"/>
              </w:rPr>
            </w:pPr>
            <w:proofErr w:type="gramStart"/>
            <w:r>
              <w:rPr>
                <w:sz w:val="18"/>
              </w:rPr>
              <w:t>merci</w:t>
            </w:r>
            <w:proofErr w:type="gramEnd"/>
            <w:r>
              <w:rPr>
                <w:sz w:val="18"/>
              </w:rPr>
              <w:t xml:space="preserve"> tarafından onay örneği veya Üretici ve İthalatçı Firmanın Direkt Toptan Satış Belgesi Başvurusunda Üretim İthalat veya Dağıtım İzin Belgelerinin Örneği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96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225A7">
        <w:trPr>
          <w:trHeight w:val="1953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43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spacing w:line="242" w:lineRule="auto"/>
              <w:ind w:left="107" w:right="336"/>
              <w:rPr>
                <w:sz w:val="18"/>
              </w:rPr>
            </w:pPr>
            <w:r>
              <w:rPr>
                <w:sz w:val="18"/>
              </w:rPr>
              <w:t>Damızlık Koyun-Keçi Desteklemesi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</w:rPr>
            </w:pPr>
          </w:p>
          <w:p w:rsidR="00C225A7" w:rsidRDefault="00F3428C">
            <w:pPr>
              <w:pStyle w:val="TableParagraph"/>
              <w:ind w:left="818"/>
              <w:rPr>
                <w:sz w:val="18"/>
              </w:rPr>
            </w:pPr>
            <w:r>
              <w:rPr>
                <w:sz w:val="18"/>
              </w:rPr>
              <w:t>Başvurular Birlik Kanalıyla</w:t>
            </w:r>
          </w:p>
          <w:p w:rsidR="00C225A7" w:rsidRDefault="00F3428C">
            <w:pPr>
              <w:pStyle w:val="TableParagraph"/>
              <w:spacing w:before="2"/>
              <w:ind w:left="818" w:right="140"/>
              <w:rPr>
                <w:sz w:val="18"/>
              </w:rPr>
            </w:pPr>
            <w:r>
              <w:rPr>
                <w:sz w:val="18"/>
              </w:rPr>
              <w:t>Yapılmaktadır en son Hak Ediş için Birliğin gönderdiği evraklar incelenir.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spacing w:line="242" w:lineRule="auto"/>
              <w:ind w:left="270" w:firstLine="211"/>
              <w:rPr>
                <w:sz w:val="18"/>
              </w:rPr>
            </w:pPr>
            <w:r>
              <w:rPr>
                <w:sz w:val="18"/>
              </w:rPr>
              <w:t>Her Yıl Destekleme Tarihlerine Göre Değişir</w:t>
            </w:r>
          </w:p>
        </w:tc>
      </w:tr>
      <w:tr w:rsidR="00C225A7">
        <w:trPr>
          <w:trHeight w:val="1862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43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Çiğ Süt Desteklemesi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ind w:left="818" w:right="154"/>
              <w:rPr>
                <w:sz w:val="18"/>
              </w:rPr>
            </w:pPr>
            <w:r>
              <w:rPr>
                <w:sz w:val="18"/>
              </w:rPr>
              <w:t>Her Ay Birliğin Gönderdiği Belgelere Göre İşlem Yapılır (Koyun Keçi için Sezonluktur)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ind w:left="137" w:right="120"/>
              <w:jc w:val="center"/>
              <w:rPr>
                <w:sz w:val="18"/>
              </w:rPr>
            </w:pPr>
            <w:r>
              <w:rPr>
                <w:sz w:val="18"/>
              </w:rPr>
              <w:t>Evraklar geldikten sonra 5 gün içinde sisteme giriş yapılır.</w:t>
            </w:r>
          </w:p>
        </w:tc>
      </w:tr>
      <w:tr w:rsidR="00C225A7">
        <w:trPr>
          <w:trHeight w:val="1905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225A7" w:rsidRDefault="00F3428C">
            <w:pPr>
              <w:pStyle w:val="TableParagraph"/>
              <w:spacing w:before="1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43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225A7" w:rsidRDefault="00F3428C">
            <w:pPr>
              <w:pStyle w:val="TableParagraph"/>
              <w:spacing w:before="1"/>
              <w:ind w:left="107" w:right="448"/>
              <w:rPr>
                <w:sz w:val="18"/>
              </w:rPr>
            </w:pPr>
            <w:r>
              <w:rPr>
                <w:sz w:val="18"/>
              </w:rPr>
              <w:t>Damızlık Anaç Sığır Desteklemesi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225A7" w:rsidRDefault="00F3428C">
            <w:pPr>
              <w:pStyle w:val="TableParagraph"/>
              <w:spacing w:line="219" w:lineRule="exact"/>
              <w:ind w:left="818"/>
              <w:rPr>
                <w:sz w:val="18"/>
              </w:rPr>
            </w:pPr>
            <w:r>
              <w:rPr>
                <w:sz w:val="18"/>
              </w:rPr>
              <w:t>Başvurular Birlik Kanalıyla</w:t>
            </w:r>
          </w:p>
          <w:p w:rsidR="00C225A7" w:rsidRDefault="00F3428C">
            <w:pPr>
              <w:pStyle w:val="TableParagraph"/>
              <w:ind w:left="818" w:right="140"/>
              <w:rPr>
                <w:sz w:val="18"/>
              </w:rPr>
            </w:pPr>
            <w:r>
              <w:rPr>
                <w:sz w:val="18"/>
              </w:rPr>
              <w:t>Yapılmaktadır en son Hak Ediş için Birliğin gönderdiği evraklar incelenir.</w:t>
            </w:r>
          </w:p>
        </w:tc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225A7" w:rsidRDefault="00F3428C">
            <w:pPr>
              <w:pStyle w:val="TableParagraph"/>
              <w:spacing w:before="1"/>
              <w:ind w:left="270" w:firstLine="211"/>
              <w:rPr>
                <w:sz w:val="18"/>
              </w:rPr>
            </w:pPr>
            <w:r>
              <w:rPr>
                <w:sz w:val="18"/>
              </w:rPr>
              <w:t>Her Yıl Destekleme Tarihlerine Göre Değişir</w:t>
            </w:r>
          </w:p>
        </w:tc>
      </w:tr>
    </w:tbl>
    <w:p w:rsidR="00C225A7" w:rsidRDefault="00C225A7">
      <w:pPr>
        <w:rPr>
          <w:sz w:val="18"/>
        </w:rPr>
        <w:sectPr w:rsidR="00C225A7">
          <w:pgSz w:w="11920" w:h="16850"/>
          <w:pgMar w:top="540" w:right="6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343"/>
        <w:gridCol w:w="4115"/>
        <w:gridCol w:w="2694"/>
      </w:tblGrid>
      <w:tr w:rsidR="00C225A7">
        <w:trPr>
          <w:trHeight w:val="6953"/>
        </w:trPr>
        <w:tc>
          <w:tcPr>
            <w:tcW w:w="1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60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225A7" w:rsidRDefault="00F3428C">
            <w:pPr>
              <w:pStyle w:val="TableParagraph"/>
              <w:spacing w:line="242" w:lineRule="auto"/>
              <w:ind w:left="107" w:right="267"/>
              <w:rPr>
                <w:sz w:val="18"/>
              </w:rPr>
            </w:pPr>
            <w:r>
              <w:rPr>
                <w:sz w:val="18"/>
              </w:rPr>
              <w:t>Çiftçi Kayıt Sistemine Kayıt</w:t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spacing w:before="1" w:line="484" w:lineRule="auto"/>
              <w:ind w:left="815" w:right="1418"/>
              <w:rPr>
                <w:sz w:val="18"/>
              </w:rPr>
            </w:pPr>
            <w:r>
              <w:rPr>
                <w:sz w:val="18"/>
              </w:rPr>
              <w:t>1-Başvuru Dilekçesi. 2-Çiftçi Belgesi.</w:t>
            </w:r>
          </w:p>
          <w:p w:rsidR="00C225A7" w:rsidRDefault="00F3428C">
            <w:pPr>
              <w:pStyle w:val="TableParagraph"/>
              <w:spacing w:line="210" w:lineRule="exact"/>
              <w:ind w:left="815"/>
              <w:rPr>
                <w:sz w:val="18"/>
              </w:rPr>
            </w:pPr>
            <w:r>
              <w:rPr>
                <w:sz w:val="18"/>
              </w:rPr>
              <w:t>3-Tapu Müdürlüğünden</w:t>
            </w:r>
          </w:p>
          <w:p w:rsidR="00C225A7" w:rsidRDefault="00F3428C">
            <w:pPr>
              <w:pStyle w:val="TableParagraph"/>
              <w:ind w:left="815" w:right="298"/>
              <w:rPr>
                <w:sz w:val="18"/>
              </w:rPr>
            </w:pPr>
            <w:r>
              <w:rPr>
                <w:sz w:val="18"/>
              </w:rPr>
              <w:t>“Kayıtlarımıza Uygundur” ibareli, onaylı tapu fotokopisi. ( İlk</w:t>
            </w:r>
          </w:p>
          <w:p w:rsidR="00C225A7" w:rsidRDefault="00F3428C">
            <w:pPr>
              <w:pStyle w:val="TableParagraph"/>
              <w:spacing w:line="218" w:lineRule="exact"/>
              <w:ind w:left="815"/>
              <w:rPr>
                <w:sz w:val="18"/>
              </w:rPr>
            </w:pPr>
            <w:proofErr w:type="gramStart"/>
            <w:r>
              <w:rPr>
                <w:sz w:val="18"/>
              </w:rPr>
              <w:t>müracaatlarda</w:t>
            </w:r>
            <w:proofErr w:type="gramEnd"/>
            <w:r>
              <w:rPr>
                <w:sz w:val="18"/>
              </w:rPr>
              <w:t xml:space="preserve"> gerekli)</w:t>
            </w:r>
          </w:p>
          <w:p w:rsidR="00C225A7" w:rsidRDefault="00C225A7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815"/>
              <w:rPr>
                <w:sz w:val="18"/>
              </w:rPr>
            </w:pPr>
            <w:r>
              <w:rPr>
                <w:sz w:val="18"/>
              </w:rPr>
              <w:t>4-T.C. Nüfus Kayıt Cüzdanı Fotokopisi (İlk müracaat)</w:t>
            </w:r>
          </w:p>
          <w:p w:rsidR="00C225A7" w:rsidRDefault="00C225A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815"/>
              <w:rPr>
                <w:sz w:val="18"/>
              </w:rPr>
            </w:pPr>
            <w:r>
              <w:rPr>
                <w:sz w:val="18"/>
              </w:rPr>
              <w:t>5-Formlar</w:t>
            </w:r>
          </w:p>
          <w:p w:rsidR="00C225A7" w:rsidRDefault="00C225A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spacing w:before="1"/>
              <w:ind w:left="815"/>
              <w:rPr>
                <w:sz w:val="18"/>
              </w:rPr>
            </w:pPr>
            <w:r>
              <w:rPr>
                <w:sz w:val="18"/>
              </w:rPr>
              <w:t>-Çiftçi Kayıt Formu</w:t>
            </w:r>
          </w:p>
          <w:p w:rsidR="00C225A7" w:rsidRDefault="00C225A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815"/>
              <w:rPr>
                <w:sz w:val="18"/>
              </w:rPr>
            </w:pPr>
            <w:r>
              <w:rPr>
                <w:sz w:val="18"/>
              </w:rPr>
              <w:t>-Tarımsal Faaliyetler Formu</w:t>
            </w:r>
          </w:p>
          <w:p w:rsidR="00C225A7" w:rsidRDefault="00C225A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815"/>
              <w:rPr>
                <w:sz w:val="18"/>
              </w:rPr>
            </w:pPr>
            <w:r>
              <w:rPr>
                <w:sz w:val="18"/>
              </w:rPr>
              <w:t>-Arazi Bilgileri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:rsidR="00C225A7" w:rsidRDefault="00C225A7">
            <w:pPr>
              <w:pStyle w:val="TableParagraph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815" w:right="65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Muvvaffakatname</w:t>
            </w:r>
            <w:proofErr w:type="spellEnd"/>
            <w:r>
              <w:rPr>
                <w:sz w:val="18"/>
              </w:rPr>
              <w:t xml:space="preserve"> -2 Formu (Birinci derece akrabalara ait arazilerin beyanı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için)</w:t>
            </w:r>
          </w:p>
          <w:p w:rsidR="00C225A7" w:rsidRDefault="00C225A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815" w:right="123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Muvvaffakatname</w:t>
            </w:r>
            <w:proofErr w:type="spellEnd"/>
            <w:r>
              <w:rPr>
                <w:sz w:val="18"/>
              </w:rPr>
              <w:t xml:space="preserve"> -1 Formu (Hisseli arazilerde bir kişinin tüm araziyi beyanı için)</w:t>
            </w:r>
          </w:p>
          <w:p w:rsidR="00C225A7" w:rsidRDefault="00F3428C">
            <w:pPr>
              <w:pStyle w:val="TableParagraph"/>
              <w:spacing w:before="11" w:line="430" w:lineRule="atLeast"/>
              <w:ind w:left="815" w:right="285"/>
              <w:rPr>
                <w:sz w:val="18"/>
              </w:rPr>
            </w:pPr>
            <w:r>
              <w:rPr>
                <w:sz w:val="18"/>
              </w:rPr>
              <w:t>-Arazi Kiralık İse Kira Sözleşmesi 6- Döner Sermaye Makbuzu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60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C225A7">
        <w:trPr>
          <w:trHeight w:val="829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25A7" w:rsidRDefault="00F3428C">
            <w:pPr>
              <w:pStyle w:val="TableParagraph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ÇKS Belgesi Verilmesi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spacing w:before="87"/>
              <w:ind w:left="815" w:right="82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ÇKS’ye</w:t>
            </w:r>
            <w:proofErr w:type="spellEnd"/>
            <w:r>
              <w:rPr>
                <w:sz w:val="18"/>
              </w:rPr>
              <w:t xml:space="preserve"> Kayıtlı özel ve tüzel kişiliklerin sözlü veya yazılı taleplerine istinaden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25A7" w:rsidRDefault="00F3428C">
            <w:pPr>
              <w:pStyle w:val="TableParagraph"/>
              <w:ind w:left="137" w:right="120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C225A7">
        <w:trPr>
          <w:trHeight w:val="1535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225A7" w:rsidRDefault="00F3428C">
            <w:pPr>
              <w:pStyle w:val="TableParagraph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spacing w:line="242" w:lineRule="auto"/>
              <w:ind w:left="107" w:right="849"/>
              <w:rPr>
                <w:sz w:val="18"/>
              </w:rPr>
            </w:pPr>
            <w:r>
              <w:rPr>
                <w:sz w:val="18"/>
              </w:rPr>
              <w:t>Yem Bitkileri Desteklemeleri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9"/>
              </w:numPr>
              <w:tabs>
                <w:tab w:val="left" w:pos="1075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C225A7" w:rsidRDefault="00F3428C">
            <w:pPr>
              <w:pStyle w:val="TableParagraph"/>
              <w:numPr>
                <w:ilvl w:val="0"/>
                <w:numId w:val="9"/>
              </w:numPr>
              <w:tabs>
                <w:tab w:val="left" w:pos="1075"/>
              </w:tabs>
              <w:rPr>
                <w:sz w:val="18"/>
              </w:rPr>
            </w:pPr>
            <w:r>
              <w:rPr>
                <w:sz w:val="18"/>
              </w:rPr>
              <w:t>Ç.K.S.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F3428C">
            <w:pPr>
              <w:pStyle w:val="TableParagraph"/>
              <w:numPr>
                <w:ilvl w:val="0"/>
                <w:numId w:val="9"/>
              </w:numPr>
              <w:tabs>
                <w:tab w:val="left" w:pos="1075"/>
              </w:tabs>
              <w:spacing w:before="9"/>
              <w:ind w:left="815" w:right="244" w:firstLine="0"/>
              <w:rPr>
                <w:sz w:val="18"/>
              </w:rPr>
            </w:pPr>
            <w:r>
              <w:rPr>
                <w:sz w:val="18"/>
              </w:rPr>
              <w:t>İsteğe bağlı olarak pafta,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kroki (Zorunlu olmadığı halde arazinin doğru</w:t>
            </w:r>
          </w:p>
          <w:p w:rsidR="00C225A7" w:rsidRDefault="00F3428C">
            <w:pPr>
              <w:pStyle w:val="TableParagraph"/>
              <w:spacing w:line="218" w:lineRule="exact"/>
              <w:ind w:left="815"/>
              <w:rPr>
                <w:sz w:val="18"/>
              </w:rPr>
            </w:pPr>
            <w:proofErr w:type="gramStart"/>
            <w:r>
              <w:rPr>
                <w:sz w:val="18"/>
              </w:rPr>
              <w:t>tanımlanması</w:t>
            </w:r>
            <w:proofErr w:type="gramEnd"/>
            <w:r>
              <w:rPr>
                <w:sz w:val="18"/>
              </w:rPr>
              <w:t xml:space="preserve"> için)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spacing w:line="219" w:lineRule="exact"/>
              <w:ind w:left="373"/>
              <w:rPr>
                <w:sz w:val="18"/>
              </w:rPr>
            </w:pPr>
            <w:r>
              <w:rPr>
                <w:sz w:val="18"/>
              </w:rPr>
              <w:t>31.12.2015</w:t>
            </w:r>
          </w:p>
          <w:p w:rsidR="00C225A7" w:rsidRDefault="00F3428C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(Her yılın son günü)</w:t>
            </w:r>
          </w:p>
        </w:tc>
      </w:tr>
      <w:tr w:rsidR="00C225A7">
        <w:trPr>
          <w:trHeight w:val="774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12"/>
              <w:rPr>
                <w:b/>
              </w:rPr>
            </w:pPr>
          </w:p>
          <w:p w:rsidR="00C225A7" w:rsidRDefault="00F3428C">
            <w:pPr>
              <w:pStyle w:val="TableParagraph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spacing w:before="169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Mazot ve Gübre Desteklemesi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spacing w:before="169"/>
              <w:ind w:left="815"/>
              <w:rPr>
                <w:sz w:val="18"/>
              </w:rPr>
            </w:pPr>
            <w:r>
              <w:rPr>
                <w:sz w:val="18"/>
              </w:rPr>
              <w:t>Mazot-Kimyevi Gübre</w:t>
            </w:r>
          </w:p>
          <w:p w:rsidR="00C225A7" w:rsidRDefault="00F3428C">
            <w:pPr>
              <w:pStyle w:val="TableParagraph"/>
              <w:spacing w:before="2"/>
              <w:ind w:left="815"/>
              <w:rPr>
                <w:sz w:val="18"/>
              </w:rPr>
            </w:pPr>
            <w:r>
              <w:rPr>
                <w:sz w:val="18"/>
              </w:rPr>
              <w:t>Desteklemesi Başvuru Dilekçesi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12"/>
              <w:rPr>
                <w:b/>
              </w:rPr>
            </w:pPr>
          </w:p>
          <w:p w:rsidR="00C225A7" w:rsidRDefault="00F3428C">
            <w:pPr>
              <w:pStyle w:val="TableParagraph"/>
              <w:ind w:left="137" w:right="120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C225A7">
        <w:trPr>
          <w:trHeight w:val="827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25A7" w:rsidRDefault="00F3428C">
            <w:pPr>
              <w:pStyle w:val="TableParagraph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spacing w:before="198"/>
              <w:ind w:left="107"/>
              <w:rPr>
                <w:sz w:val="18"/>
              </w:rPr>
            </w:pPr>
            <w:r>
              <w:rPr>
                <w:sz w:val="18"/>
              </w:rPr>
              <w:t>Toprak Analizi Desteklemesi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spacing w:before="87"/>
              <w:ind w:left="815" w:right="2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Akredite olmuş bir </w:t>
            </w:r>
            <w:proofErr w:type="spellStart"/>
            <w:r>
              <w:rPr>
                <w:sz w:val="18"/>
              </w:rPr>
              <w:t>laboratuardan</w:t>
            </w:r>
            <w:proofErr w:type="spellEnd"/>
            <w:r>
              <w:rPr>
                <w:sz w:val="18"/>
              </w:rPr>
              <w:t xml:space="preserve"> getirilen toprak analiz belgesi ve başvuru dilekçesi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225A7" w:rsidRDefault="00F3428C">
            <w:pPr>
              <w:pStyle w:val="TableParagraph"/>
              <w:ind w:left="137" w:right="120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C225A7">
        <w:trPr>
          <w:trHeight w:val="3940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225A7" w:rsidRDefault="00F3428C">
            <w:pPr>
              <w:pStyle w:val="TableParagraph"/>
              <w:ind w:left="211" w:right="1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225A7" w:rsidRDefault="00F3428C">
            <w:pPr>
              <w:pStyle w:val="TableParagraph"/>
              <w:spacing w:before="1"/>
              <w:ind w:left="107" w:right="56"/>
              <w:rPr>
                <w:sz w:val="18"/>
              </w:rPr>
            </w:pPr>
            <w:r>
              <w:rPr>
                <w:sz w:val="18"/>
              </w:rPr>
              <w:t>Sertifikalı Fidan/Tohum Kullanımı Desteklemeleri</w:t>
            </w:r>
          </w:p>
          <w:p w:rsidR="00C225A7" w:rsidRDefault="00F3428C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Başvurusu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8"/>
              </w:numPr>
              <w:tabs>
                <w:tab w:val="left" w:pos="101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Sertifikasyon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kuruluşu</w:t>
            </w:r>
          </w:p>
          <w:p w:rsidR="00C225A7" w:rsidRDefault="00F3428C">
            <w:pPr>
              <w:pStyle w:val="TableParagraph"/>
              <w:spacing w:before="2" w:line="242" w:lineRule="auto"/>
              <w:ind w:left="815"/>
              <w:rPr>
                <w:sz w:val="18"/>
              </w:rPr>
            </w:pPr>
            <w:proofErr w:type="gramStart"/>
            <w:r>
              <w:rPr>
                <w:sz w:val="18"/>
              </w:rPr>
              <w:t>tarafından</w:t>
            </w:r>
            <w:proofErr w:type="gramEnd"/>
            <w:r>
              <w:rPr>
                <w:sz w:val="18"/>
              </w:rPr>
              <w:t xml:space="preserve"> verilen tohum/fidan sertifikasının fotokopisi</w:t>
            </w:r>
          </w:p>
          <w:p w:rsidR="00C225A7" w:rsidRDefault="00C225A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8"/>
              </w:numPr>
              <w:tabs>
                <w:tab w:val="left" w:pos="1015"/>
              </w:tabs>
              <w:spacing w:line="242" w:lineRule="auto"/>
              <w:ind w:left="815" w:right="97" w:firstLine="0"/>
              <w:rPr>
                <w:sz w:val="18"/>
              </w:rPr>
            </w:pPr>
            <w:r>
              <w:rPr>
                <w:sz w:val="18"/>
              </w:rPr>
              <w:t>Fidan / tohum faturası.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(Sertifika bilgileri nihai satıcı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</w:p>
          <w:p w:rsidR="00C225A7" w:rsidRDefault="00F3428C">
            <w:pPr>
              <w:pStyle w:val="TableParagraph"/>
              <w:ind w:left="815" w:right="975"/>
              <w:rPr>
                <w:sz w:val="18"/>
              </w:rPr>
            </w:pPr>
            <w:proofErr w:type="gramStart"/>
            <w:r>
              <w:rPr>
                <w:sz w:val="18"/>
              </w:rPr>
              <w:t>faturanın</w:t>
            </w:r>
            <w:proofErr w:type="gramEnd"/>
            <w:r>
              <w:rPr>
                <w:sz w:val="18"/>
              </w:rPr>
              <w:t xml:space="preserve"> arkasına işlenip onaylanmış)</w:t>
            </w:r>
          </w:p>
          <w:p w:rsidR="00C225A7" w:rsidRDefault="00C225A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8"/>
              </w:numPr>
              <w:tabs>
                <w:tab w:val="left" w:pos="1015"/>
              </w:tabs>
              <w:ind w:left="815" w:right="486" w:firstLine="0"/>
              <w:rPr>
                <w:sz w:val="18"/>
              </w:rPr>
            </w:pPr>
            <w:r>
              <w:rPr>
                <w:sz w:val="18"/>
              </w:rPr>
              <w:t>Satıcıdan alınan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fidan/tohum desteklemesi talep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C225A7" w:rsidRDefault="00C225A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8"/>
              </w:numPr>
              <w:tabs>
                <w:tab w:val="left" w:pos="1075"/>
              </w:tabs>
              <w:ind w:left="815" w:right="581" w:firstLine="0"/>
              <w:rPr>
                <w:sz w:val="18"/>
              </w:rPr>
            </w:pPr>
            <w:r>
              <w:rPr>
                <w:sz w:val="18"/>
              </w:rPr>
              <w:t>Kontrol (Müracaatlar İl/ilçe Müdürlükleri teknik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ekipleri</w:t>
            </w:r>
          </w:p>
          <w:p w:rsidR="00C225A7" w:rsidRDefault="00F3428C">
            <w:pPr>
              <w:pStyle w:val="TableParagraph"/>
              <w:ind w:left="815" w:right="349"/>
              <w:rPr>
                <w:sz w:val="18"/>
              </w:rPr>
            </w:pPr>
            <w:proofErr w:type="gramStart"/>
            <w:r>
              <w:rPr>
                <w:sz w:val="18"/>
              </w:rPr>
              <w:t>tarafından</w:t>
            </w:r>
            <w:proofErr w:type="gramEnd"/>
            <w:r>
              <w:rPr>
                <w:sz w:val="18"/>
              </w:rPr>
              <w:t xml:space="preserve"> kurulan tesis bazında </w:t>
            </w:r>
            <w:r>
              <w:rPr>
                <w:sz w:val="18"/>
              </w:rPr>
              <w:t>kontrol edilmektedir.)</w:t>
            </w:r>
          </w:p>
          <w:p w:rsidR="00C225A7" w:rsidRDefault="00C225A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8"/>
              </w:numPr>
              <w:tabs>
                <w:tab w:val="left" w:pos="1075"/>
              </w:tabs>
              <w:spacing w:line="199" w:lineRule="exact"/>
              <w:ind w:left="1074" w:hanging="260"/>
              <w:rPr>
                <w:sz w:val="18"/>
              </w:rPr>
            </w:pPr>
            <w:r>
              <w:rPr>
                <w:sz w:val="18"/>
              </w:rPr>
              <w:t>Döner Sermaye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Makbuzu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96" w:line="482" w:lineRule="auto"/>
              <w:ind w:left="556" w:firstLine="333"/>
              <w:rPr>
                <w:sz w:val="18"/>
              </w:rPr>
            </w:pPr>
            <w:r>
              <w:rPr>
                <w:sz w:val="18"/>
              </w:rPr>
              <w:t>30 Dakika (Kontroller Hariç)</w:t>
            </w:r>
          </w:p>
        </w:tc>
      </w:tr>
    </w:tbl>
    <w:p w:rsidR="00C225A7" w:rsidRDefault="00C225A7">
      <w:pPr>
        <w:spacing w:line="482" w:lineRule="auto"/>
        <w:rPr>
          <w:sz w:val="18"/>
        </w:rPr>
        <w:sectPr w:rsidR="00C225A7">
          <w:pgSz w:w="11920" w:h="16850"/>
          <w:pgMar w:top="540" w:right="6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343"/>
        <w:gridCol w:w="4113"/>
        <w:gridCol w:w="2694"/>
      </w:tblGrid>
      <w:tr w:rsidR="00C225A7">
        <w:trPr>
          <w:trHeight w:val="3940"/>
        </w:trPr>
        <w:tc>
          <w:tcPr>
            <w:tcW w:w="1342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225A7" w:rsidRDefault="00F3428C">
            <w:pPr>
              <w:pStyle w:val="TableParagraph"/>
              <w:spacing w:before="1"/>
              <w:ind w:left="55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43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225A7" w:rsidRDefault="00F3428C">
            <w:pPr>
              <w:pStyle w:val="TableParagraph"/>
              <w:ind w:left="107" w:right="1013"/>
              <w:rPr>
                <w:sz w:val="18"/>
              </w:rPr>
            </w:pPr>
            <w:proofErr w:type="spellStart"/>
            <w:r>
              <w:rPr>
                <w:sz w:val="18"/>
              </w:rPr>
              <w:t>Tevhid</w:t>
            </w:r>
            <w:proofErr w:type="spellEnd"/>
            <w:r>
              <w:rPr>
                <w:sz w:val="18"/>
              </w:rPr>
              <w:t>-İfraz- Taleplerinin</w:t>
            </w:r>
          </w:p>
          <w:p w:rsidR="00C225A7" w:rsidRDefault="00F3428C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Değerlendirilmesi</w:t>
            </w:r>
          </w:p>
          <w:p w:rsidR="00C225A7" w:rsidRDefault="00C225A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107" w:right="416"/>
              <w:rPr>
                <w:sz w:val="18"/>
              </w:rPr>
            </w:pPr>
            <w:r>
              <w:rPr>
                <w:sz w:val="18"/>
              </w:rPr>
              <w:t>(5403 Sayılı Kanun gereği Tarımsal Nitelikli Arazilerde )</w:t>
            </w:r>
          </w:p>
        </w:tc>
        <w:tc>
          <w:tcPr>
            <w:tcW w:w="4113" w:type="dxa"/>
            <w:tcBorders>
              <w:right w:val="single" w:sz="12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7"/>
              </w:numPr>
              <w:tabs>
                <w:tab w:val="left" w:pos="1014"/>
              </w:tabs>
              <w:ind w:right="17" w:firstLine="0"/>
              <w:rPr>
                <w:sz w:val="18"/>
              </w:rPr>
            </w:pPr>
            <w:r>
              <w:rPr>
                <w:sz w:val="18"/>
              </w:rPr>
              <w:t>Talep yazısı(Plan yapma yetkisine sahip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kurumlardan)</w:t>
            </w:r>
          </w:p>
          <w:p w:rsidR="00C225A7" w:rsidRDefault="00F3428C">
            <w:pPr>
              <w:pStyle w:val="TableParagraph"/>
              <w:numPr>
                <w:ilvl w:val="0"/>
                <w:numId w:val="7"/>
              </w:numPr>
              <w:tabs>
                <w:tab w:val="left" w:pos="1014"/>
              </w:tabs>
              <w:spacing w:line="218" w:lineRule="exact"/>
              <w:ind w:left="1013" w:hanging="199"/>
              <w:rPr>
                <w:sz w:val="18"/>
              </w:rPr>
            </w:pPr>
            <w:r>
              <w:rPr>
                <w:sz w:val="18"/>
              </w:rPr>
              <w:t>Güncel tapu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</w:p>
          <w:p w:rsidR="00C225A7" w:rsidRDefault="00F3428C">
            <w:pPr>
              <w:pStyle w:val="TableParagraph"/>
              <w:numPr>
                <w:ilvl w:val="0"/>
                <w:numId w:val="7"/>
              </w:numPr>
              <w:tabs>
                <w:tab w:val="left" w:pos="1014"/>
              </w:tabs>
              <w:spacing w:before="2" w:line="242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Aplikasyon krokisi veya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harita örneği.</w:t>
            </w:r>
          </w:p>
        </w:tc>
        <w:tc>
          <w:tcPr>
            <w:tcW w:w="2694" w:type="dxa"/>
            <w:tcBorders>
              <w:left w:val="single" w:sz="12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225A7" w:rsidRDefault="00F3428C">
            <w:pPr>
              <w:pStyle w:val="TableParagraph"/>
              <w:spacing w:before="1"/>
              <w:ind w:left="949" w:right="935"/>
              <w:jc w:val="center"/>
              <w:rPr>
                <w:sz w:val="18"/>
              </w:rPr>
            </w:pPr>
            <w:r>
              <w:rPr>
                <w:sz w:val="18"/>
              </w:rPr>
              <w:t>5 g</w:t>
            </w:r>
            <w:r>
              <w:rPr>
                <w:rFonts w:ascii="Carlito" w:hAnsi="Carlito"/>
                <w:sz w:val="18"/>
              </w:rPr>
              <w:t>ü</w:t>
            </w:r>
            <w:r>
              <w:rPr>
                <w:sz w:val="18"/>
              </w:rPr>
              <w:t>n</w:t>
            </w:r>
          </w:p>
        </w:tc>
      </w:tr>
      <w:tr w:rsidR="00C225A7">
        <w:trPr>
          <w:trHeight w:val="2555"/>
        </w:trPr>
        <w:tc>
          <w:tcPr>
            <w:tcW w:w="1342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225A7" w:rsidRDefault="00F3428C">
            <w:pPr>
              <w:pStyle w:val="TableParagraph"/>
              <w:ind w:left="55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43" w:type="dxa"/>
          </w:tcPr>
          <w:p w:rsidR="00C225A7" w:rsidRDefault="00C225A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spacing w:before="1" w:line="242" w:lineRule="auto"/>
              <w:ind w:left="107" w:right="930"/>
              <w:rPr>
                <w:sz w:val="18"/>
              </w:rPr>
            </w:pPr>
            <w:r>
              <w:rPr>
                <w:sz w:val="18"/>
              </w:rPr>
              <w:t>Satış ve Miras Yoluyla Devir Taleplerinin</w:t>
            </w:r>
          </w:p>
          <w:p w:rsidR="00C225A7" w:rsidRDefault="00F3428C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Değerlendirilmesi</w:t>
            </w:r>
          </w:p>
          <w:p w:rsidR="00C225A7" w:rsidRDefault="00C225A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107" w:right="416"/>
              <w:rPr>
                <w:sz w:val="18"/>
              </w:rPr>
            </w:pPr>
            <w:r>
              <w:rPr>
                <w:sz w:val="18"/>
              </w:rPr>
              <w:t>(5403 Sayılı Kanun gereği Tarımsal Nitelikli Arazilerde )</w:t>
            </w:r>
          </w:p>
        </w:tc>
        <w:tc>
          <w:tcPr>
            <w:tcW w:w="4113" w:type="dxa"/>
            <w:tcBorders>
              <w:right w:val="single" w:sz="12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225A7" w:rsidRDefault="00F3428C">
            <w:pPr>
              <w:pStyle w:val="TableParagraph"/>
              <w:spacing w:line="242" w:lineRule="auto"/>
              <w:ind w:left="815" w:right="81"/>
              <w:rPr>
                <w:sz w:val="18"/>
              </w:rPr>
            </w:pPr>
            <w:r>
              <w:rPr>
                <w:sz w:val="18"/>
              </w:rPr>
              <w:t>Tapu Müdürlüğünün Devir Talebine ilişkin yazısı</w:t>
            </w:r>
          </w:p>
        </w:tc>
        <w:tc>
          <w:tcPr>
            <w:tcW w:w="2694" w:type="dxa"/>
            <w:tcBorders>
              <w:left w:val="single" w:sz="12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225A7" w:rsidRDefault="00F3428C">
            <w:pPr>
              <w:pStyle w:val="TableParagraph"/>
              <w:ind w:left="949" w:right="935"/>
              <w:jc w:val="center"/>
              <w:rPr>
                <w:sz w:val="18"/>
              </w:rPr>
            </w:pPr>
            <w:r>
              <w:rPr>
                <w:sz w:val="18"/>
              </w:rPr>
              <w:t>5 g</w:t>
            </w:r>
            <w:r>
              <w:rPr>
                <w:rFonts w:ascii="Carlito" w:hAnsi="Carlito"/>
                <w:sz w:val="18"/>
              </w:rPr>
              <w:t>ü</w:t>
            </w:r>
            <w:r>
              <w:rPr>
                <w:sz w:val="18"/>
              </w:rPr>
              <w:t>n</w:t>
            </w:r>
          </w:p>
        </w:tc>
      </w:tr>
      <w:tr w:rsidR="00C225A7">
        <w:trPr>
          <w:trHeight w:val="4835"/>
        </w:trPr>
        <w:tc>
          <w:tcPr>
            <w:tcW w:w="1342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71"/>
              <w:ind w:left="55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343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107" w:right="762"/>
              <w:rPr>
                <w:sz w:val="18"/>
              </w:rPr>
            </w:pPr>
            <w:r>
              <w:rPr>
                <w:sz w:val="18"/>
              </w:rPr>
              <w:t>Tarımsal Amaçlı Elektrik Aboneliği</w:t>
            </w:r>
          </w:p>
        </w:tc>
        <w:tc>
          <w:tcPr>
            <w:tcW w:w="4113" w:type="dxa"/>
            <w:tcBorders>
              <w:right w:val="single" w:sz="12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6"/>
              </w:numPr>
              <w:tabs>
                <w:tab w:val="left" w:pos="782"/>
              </w:tabs>
              <w:ind w:right="58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İlgili Elektrik Dağıtım Şirketinin Yazısının Elden veya Posta ile Müdürlüğe Ulaştırılması</w:t>
            </w:r>
          </w:p>
          <w:p w:rsidR="00C225A7" w:rsidRDefault="00F3428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right="57"/>
              <w:rPr>
                <w:rFonts w:ascii="Carlito" w:hAnsi="Carlito"/>
              </w:rPr>
            </w:pPr>
            <w:r>
              <w:tab/>
            </w:r>
            <w:r>
              <w:rPr>
                <w:rFonts w:ascii="Carlito" w:hAnsi="Carlito"/>
              </w:rPr>
              <w:t>2.İlgiliye Ait Çiftçi Kayıt</w:t>
            </w:r>
            <w:r>
              <w:rPr>
                <w:rFonts w:ascii="Carlito" w:hAnsi="Carlito"/>
                <w:spacing w:val="-14"/>
              </w:rPr>
              <w:t xml:space="preserve"> </w:t>
            </w:r>
            <w:r>
              <w:rPr>
                <w:rFonts w:ascii="Carlito" w:hAnsi="Carlito"/>
              </w:rPr>
              <w:t>Sistemi(ÇKS) Kaydı</w:t>
            </w:r>
          </w:p>
          <w:p w:rsidR="00C225A7" w:rsidRDefault="00F3428C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</w:tabs>
              <w:ind w:right="217" w:hanging="41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İlgili Parsele Ait Güncel Tapu Bilgileri (Tapu Müdürlüğünden Alınan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Belge)</w:t>
            </w: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</w:tabs>
              <w:ind w:left="357" w:right="14" w:firstLine="10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İlgili Parsele Ait Çaplı Kroki Veya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>Harita Örneği</w:t>
            </w:r>
          </w:p>
          <w:p w:rsidR="00C225A7" w:rsidRDefault="00F3428C">
            <w:pPr>
              <w:pStyle w:val="TableParagraph"/>
              <w:numPr>
                <w:ilvl w:val="0"/>
                <w:numId w:val="5"/>
              </w:numPr>
              <w:tabs>
                <w:tab w:val="left" w:pos="628"/>
              </w:tabs>
              <w:ind w:left="627"/>
              <w:jc w:val="left"/>
              <w:rPr>
                <w:rFonts w:ascii="Carlito" w:hAnsi="Carlito"/>
              </w:rPr>
            </w:pPr>
            <w:proofErr w:type="gramStart"/>
            <w:r>
              <w:rPr>
                <w:rFonts w:ascii="Carlito" w:hAnsi="Carlito"/>
              </w:rPr>
              <w:t>Vekaletname</w:t>
            </w:r>
            <w:proofErr w:type="gramEnd"/>
            <w:r>
              <w:rPr>
                <w:rFonts w:ascii="Carlito" w:hAnsi="Carlito"/>
              </w:rPr>
              <w:t xml:space="preserve"> (Müracaatçı</w:t>
            </w:r>
            <w:r>
              <w:rPr>
                <w:rFonts w:ascii="Carlito" w:hAnsi="Carlito"/>
                <w:spacing w:val="-4"/>
              </w:rPr>
              <w:t xml:space="preserve"> </w:t>
            </w:r>
            <w:r>
              <w:rPr>
                <w:rFonts w:ascii="Carlito" w:hAnsi="Carlito"/>
              </w:rPr>
              <w:t>Şahsen</w:t>
            </w:r>
          </w:p>
          <w:p w:rsidR="00C225A7" w:rsidRDefault="00F3428C">
            <w:pPr>
              <w:pStyle w:val="TableParagraph"/>
              <w:spacing w:before="3" w:line="237" w:lineRule="auto"/>
              <w:ind w:left="357" w:right="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Başvurmamışsa Adına Başvuran Kişiye Ait </w:t>
            </w:r>
            <w:proofErr w:type="gramStart"/>
            <w:r>
              <w:rPr>
                <w:rFonts w:ascii="Carlito" w:hAnsi="Carlito"/>
              </w:rPr>
              <w:t>Vekaletname</w:t>
            </w:r>
            <w:proofErr w:type="gramEnd"/>
            <w:r>
              <w:rPr>
                <w:rFonts w:ascii="Carlito" w:hAnsi="Carlito"/>
              </w:rPr>
              <w:t xml:space="preserve"> -Noter)</w:t>
            </w:r>
          </w:p>
          <w:p w:rsidR="00C225A7" w:rsidRDefault="00F3428C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spacing w:before="1"/>
              <w:ind w:left="357" w:right="371" w:firstLine="0"/>
              <w:jc w:val="lef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Döner Sermaye Makbuzu (Başvuru sahibi arazinin bulunduğu il veya İlçe Müdürlüğü ile iletişime geçerek kendi durumuna uygun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belgeleri</w:t>
            </w:r>
          </w:p>
          <w:p w:rsidR="00C225A7" w:rsidRDefault="00F3428C">
            <w:pPr>
              <w:pStyle w:val="TableParagraph"/>
              <w:spacing w:before="1" w:line="251" w:lineRule="exact"/>
              <w:ind w:left="357"/>
              <w:rPr>
                <w:sz w:val="18"/>
              </w:rPr>
            </w:pPr>
            <w:proofErr w:type="gramStart"/>
            <w:r>
              <w:rPr>
                <w:rFonts w:ascii="Carlito" w:hAnsi="Carlito"/>
              </w:rPr>
              <w:t>tamamlayacaktır</w:t>
            </w:r>
            <w:proofErr w:type="gramEnd"/>
            <w:r>
              <w:rPr>
                <w:rFonts w:ascii="Carlito" w:hAnsi="Carlito"/>
              </w:rPr>
              <w:t>.)</w:t>
            </w:r>
            <w:r>
              <w:rPr>
                <w:sz w:val="18"/>
              </w:rPr>
              <w:t>)</w:t>
            </w:r>
          </w:p>
        </w:tc>
        <w:tc>
          <w:tcPr>
            <w:tcW w:w="2694" w:type="dxa"/>
            <w:tcBorders>
              <w:left w:val="single" w:sz="12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71"/>
              <w:ind w:left="949" w:right="937"/>
              <w:jc w:val="center"/>
              <w:rPr>
                <w:sz w:val="18"/>
              </w:rPr>
            </w:pPr>
            <w:r>
              <w:rPr>
                <w:sz w:val="18"/>
              </w:rPr>
              <w:t>3-5 Gün</w:t>
            </w:r>
          </w:p>
        </w:tc>
      </w:tr>
      <w:tr w:rsidR="00C225A7">
        <w:trPr>
          <w:trHeight w:val="854"/>
        </w:trPr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225A7" w:rsidRDefault="00F3428C">
            <w:pPr>
              <w:pStyle w:val="TableParagraph"/>
              <w:ind w:left="54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spacing w:before="1"/>
              <w:ind w:left="69" w:right="459"/>
              <w:rPr>
                <w:sz w:val="18"/>
              </w:rPr>
            </w:pPr>
            <w:r>
              <w:rPr>
                <w:sz w:val="18"/>
              </w:rPr>
              <w:t>Bitki Koruma Ürünü Reçetesi</w:t>
            </w: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numPr>
                <w:ilvl w:val="0"/>
                <w:numId w:val="4"/>
              </w:numPr>
              <w:tabs>
                <w:tab w:val="left" w:pos="1014"/>
              </w:tabs>
              <w:spacing w:before="1" w:line="219" w:lineRule="exact"/>
              <w:ind w:hanging="199"/>
              <w:rPr>
                <w:sz w:val="18"/>
              </w:rPr>
            </w:pPr>
            <w:r>
              <w:rPr>
                <w:sz w:val="18"/>
              </w:rPr>
              <w:t>ÇKS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F3428C">
            <w:pPr>
              <w:pStyle w:val="TableParagraph"/>
              <w:numPr>
                <w:ilvl w:val="0"/>
                <w:numId w:val="4"/>
              </w:numPr>
              <w:tabs>
                <w:tab w:val="left" w:pos="1014"/>
              </w:tabs>
              <w:ind w:hanging="199"/>
              <w:rPr>
                <w:sz w:val="18"/>
              </w:rPr>
            </w:pPr>
            <w:r>
              <w:rPr>
                <w:sz w:val="18"/>
              </w:rPr>
              <w:t>Şahsi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225A7" w:rsidRDefault="00F3428C">
            <w:pPr>
              <w:pStyle w:val="TableParagraph"/>
              <w:ind w:left="835" w:right="824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C225A7">
        <w:trPr>
          <w:trHeight w:val="15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225A7" w:rsidRDefault="00F3428C">
            <w:pPr>
              <w:pStyle w:val="TableParagraph"/>
              <w:spacing w:before="1"/>
              <w:ind w:left="54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225A7" w:rsidRDefault="00F3428C">
            <w:pPr>
              <w:pStyle w:val="TableParagraph"/>
              <w:spacing w:line="480" w:lineRule="auto"/>
              <w:ind w:left="69" w:right="517"/>
              <w:rPr>
                <w:sz w:val="18"/>
              </w:rPr>
            </w:pPr>
            <w:r>
              <w:rPr>
                <w:sz w:val="18"/>
              </w:rPr>
              <w:t>Kooperatif ve Birlik Genel Kurul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225A7" w:rsidRDefault="00F3428C">
            <w:pPr>
              <w:pStyle w:val="TableParagraph"/>
              <w:ind w:left="815" w:right="912"/>
              <w:rPr>
                <w:sz w:val="18"/>
              </w:rPr>
            </w:pPr>
            <w:r>
              <w:rPr>
                <w:sz w:val="18"/>
              </w:rPr>
              <w:t>1-) Yönetim Kurulu Kararı 2-) İlan ve Gündem</w:t>
            </w:r>
          </w:p>
          <w:p w:rsidR="00C225A7" w:rsidRDefault="00F3428C">
            <w:pPr>
              <w:pStyle w:val="TableParagraph"/>
              <w:spacing w:before="2"/>
              <w:ind w:left="815" w:right="265"/>
              <w:rPr>
                <w:sz w:val="18"/>
              </w:rPr>
            </w:pPr>
            <w:r>
              <w:rPr>
                <w:sz w:val="18"/>
              </w:rPr>
              <w:t>3-) Bakanlık Temsilci Ücretlerinin Yatırıldığına dair Maliye Vezne Alındı Makbuzu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F3428C">
            <w:pPr>
              <w:pStyle w:val="TableParagraph"/>
              <w:spacing w:before="114"/>
              <w:ind w:left="834" w:right="824"/>
              <w:jc w:val="center"/>
              <w:rPr>
                <w:sz w:val="18"/>
              </w:rPr>
            </w:pPr>
            <w:r>
              <w:rPr>
                <w:sz w:val="18"/>
              </w:rPr>
              <w:t>01 Ocak</w:t>
            </w:r>
          </w:p>
          <w:p w:rsidR="00C225A7" w:rsidRDefault="00C225A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spacing w:line="484" w:lineRule="auto"/>
              <w:ind w:left="841" w:right="824"/>
              <w:jc w:val="center"/>
              <w:rPr>
                <w:sz w:val="18"/>
              </w:rPr>
            </w:pPr>
            <w:r>
              <w:rPr>
                <w:sz w:val="18"/>
              </w:rPr>
              <w:t>30 Haziran Arası</w:t>
            </w:r>
          </w:p>
        </w:tc>
      </w:tr>
      <w:tr w:rsidR="00C225A7">
        <w:trPr>
          <w:trHeight w:val="154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225A7" w:rsidRDefault="00F3428C">
            <w:pPr>
              <w:pStyle w:val="TableParagraph"/>
              <w:spacing w:before="1"/>
              <w:ind w:left="54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225A7" w:rsidRDefault="00F3428C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Tabii Afetlerin neden olduğu hasar tespitleri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F3428C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before="116" w:line="219" w:lineRule="exact"/>
              <w:ind w:hanging="199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C225A7" w:rsidRDefault="00F3428C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line="219" w:lineRule="exact"/>
              <w:ind w:hanging="199"/>
              <w:rPr>
                <w:sz w:val="18"/>
              </w:rPr>
            </w:pPr>
            <w:r>
              <w:rPr>
                <w:sz w:val="18"/>
              </w:rPr>
              <w:t>ÇKS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C225A7" w:rsidRDefault="00C225A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spacing w:before="1"/>
              <w:ind w:left="815"/>
              <w:rPr>
                <w:sz w:val="18"/>
              </w:rPr>
            </w:pPr>
            <w:r>
              <w:rPr>
                <w:sz w:val="18"/>
              </w:rPr>
              <w:t>Not: Meydana gelen Hasarın Tarım Sigortaları Kapsamında Olmadığı durumlarda.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ind w:left="834" w:right="824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</w:tbl>
    <w:p w:rsidR="00C225A7" w:rsidRDefault="00C225A7">
      <w:pPr>
        <w:jc w:val="center"/>
        <w:rPr>
          <w:sz w:val="18"/>
        </w:rPr>
        <w:sectPr w:rsidR="00C225A7">
          <w:pgSz w:w="11920" w:h="16850"/>
          <w:pgMar w:top="540" w:right="68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381"/>
        <w:gridCol w:w="4107"/>
        <w:gridCol w:w="2700"/>
      </w:tblGrid>
      <w:tr w:rsidR="00C225A7">
        <w:trPr>
          <w:trHeight w:val="1140"/>
        </w:trPr>
        <w:tc>
          <w:tcPr>
            <w:tcW w:w="1287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94"/>
              <w:ind w:left="52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381" w:type="dxa"/>
          </w:tcPr>
          <w:p w:rsidR="00C225A7" w:rsidRDefault="00C225A7">
            <w:pPr>
              <w:pStyle w:val="TableParagraph"/>
              <w:rPr>
                <w:b/>
                <w:sz w:val="20"/>
              </w:rPr>
            </w:pPr>
          </w:p>
          <w:p w:rsidR="00C225A7" w:rsidRDefault="00F3428C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Tarımsal Yayım ve</w:t>
            </w:r>
          </w:p>
          <w:p w:rsidR="00C225A7" w:rsidRDefault="00F3428C">
            <w:pPr>
              <w:pStyle w:val="TableParagraph"/>
              <w:spacing w:before="2"/>
              <w:ind w:left="102" w:right="164"/>
              <w:rPr>
                <w:sz w:val="18"/>
              </w:rPr>
            </w:pPr>
            <w:r>
              <w:rPr>
                <w:sz w:val="18"/>
              </w:rPr>
              <w:t>Danışmanlık Hizmetleri Destekleme Ödemesi</w:t>
            </w:r>
          </w:p>
        </w:tc>
        <w:tc>
          <w:tcPr>
            <w:tcW w:w="4107" w:type="dxa"/>
          </w:tcPr>
          <w:p w:rsidR="00C225A7" w:rsidRDefault="00C225A7">
            <w:pPr>
              <w:pStyle w:val="TableParagraph"/>
              <w:rPr>
                <w:b/>
                <w:sz w:val="20"/>
              </w:rPr>
            </w:pPr>
          </w:p>
          <w:p w:rsidR="00C225A7" w:rsidRDefault="00F3428C">
            <w:pPr>
              <w:pStyle w:val="TableParagraph"/>
              <w:ind w:left="811" w:right="1317"/>
              <w:rPr>
                <w:sz w:val="18"/>
              </w:rPr>
            </w:pPr>
            <w:r>
              <w:rPr>
                <w:sz w:val="18"/>
              </w:rPr>
              <w:t>1-Bakanlık Tebliğinde Belirtilen Belgeler ve Formlar</w:t>
            </w:r>
          </w:p>
        </w:tc>
        <w:tc>
          <w:tcPr>
            <w:tcW w:w="2700" w:type="dxa"/>
          </w:tcPr>
          <w:p w:rsidR="00C225A7" w:rsidRDefault="00C225A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225A7" w:rsidRDefault="00F3428C">
            <w:pPr>
              <w:pStyle w:val="TableParagraph"/>
              <w:ind w:left="365" w:right="195" w:firstLine="98"/>
              <w:rPr>
                <w:sz w:val="18"/>
              </w:rPr>
            </w:pPr>
            <w:r>
              <w:rPr>
                <w:sz w:val="18"/>
              </w:rPr>
              <w:t>Bakanlık Tebliğinde Belirtilen Süre Esastır</w:t>
            </w:r>
          </w:p>
        </w:tc>
      </w:tr>
      <w:tr w:rsidR="00C225A7">
        <w:trPr>
          <w:trHeight w:val="3491"/>
        </w:trPr>
        <w:tc>
          <w:tcPr>
            <w:tcW w:w="1287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225A7" w:rsidRDefault="00F3428C">
            <w:pPr>
              <w:pStyle w:val="TableParagraph"/>
              <w:ind w:left="528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381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225A7" w:rsidRDefault="00F3428C">
            <w:pPr>
              <w:pStyle w:val="TableParagraph"/>
              <w:spacing w:before="1"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İl Müdürlüğü</w:t>
            </w:r>
          </w:p>
          <w:p w:rsidR="00C225A7" w:rsidRDefault="00F3428C">
            <w:pPr>
              <w:pStyle w:val="TableParagraph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tarafından</w:t>
            </w:r>
            <w:proofErr w:type="gramEnd"/>
            <w:r>
              <w:rPr>
                <w:sz w:val="18"/>
              </w:rPr>
              <w:t xml:space="preserve"> yapılan</w:t>
            </w:r>
          </w:p>
          <w:p w:rsidR="00C225A7" w:rsidRDefault="00F3428C">
            <w:pPr>
              <w:pStyle w:val="TableParagraph"/>
              <w:spacing w:before="1"/>
              <w:ind w:left="102"/>
              <w:rPr>
                <w:sz w:val="18"/>
              </w:rPr>
            </w:pPr>
            <w:proofErr w:type="gramStart"/>
            <w:r>
              <w:rPr>
                <w:sz w:val="18"/>
              </w:rPr>
              <w:t>işlemler</w:t>
            </w:r>
            <w:proofErr w:type="gramEnd"/>
            <w:r>
              <w:rPr>
                <w:sz w:val="18"/>
              </w:rPr>
              <w:t xml:space="preserve"> için müracaat alma</w:t>
            </w:r>
          </w:p>
        </w:tc>
        <w:tc>
          <w:tcPr>
            <w:tcW w:w="4107" w:type="dxa"/>
          </w:tcPr>
          <w:p w:rsidR="00C225A7" w:rsidRDefault="00F3428C">
            <w:pPr>
              <w:pStyle w:val="TableParagraph"/>
              <w:numPr>
                <w:ilvl w:val="0"/>
                <w:numId w:val="2"/>
              </w:numPr>
              <w:tabs>
                <w:tab w:val="left" w:pos="1011"/>
              </w:tabs>
              <w:spacing w:before="107"/>
              <w:rPr>
                <w:sz w:val="18"/>
              </w:rPr>
            </w:pPr>
            <w:r>
              <w:rPr>
                <w:sz w:val="18"/>
              </w:rPr>
              <w:t>Müracaat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:rsidR="00C225A7" w:rsidRDefault="00F3428C">
            <w:pPr>
              <w:pStyle w:val="TableParagraph"/>
              <w:numPr>
                <w:ilvl w:val="0"/>
                <w:numId w:val="2"/>
              </w:numPr>
              <w:tabs>
                <w:tab w:val="left" w:pos="1011"/>
              </w:tabs>
              <w:spacing w:before="2"/>
              <w:ind w:left="811" w:right="775" w:firstLine="0"/>
              <w:rPr>
                <w:sz w:val="18"/>
              </w:rPr>
            </w:pPr>
            <w:r>
              <w:rPr>
                <w:sz w:val="18"/>
              </w:rPr>
              <w:t>Yapılacak işlemler ile ilgili belgeler.</w:t>
            </w:r>
          </w:p>
          <w:p w:rsidR="00C225A7" w:rsidRDefault="00F3428C">
            <w:pPr>
              <w:pStyle w:val="TableParagraph"/>
              <w:ind w:left="811" w:right="470"/>
              <w:rPr>
                <w:sz w:val="18"/>
              </w:rPr>
            </w:pPr>
            <w:r>
              <w:rPr>
                <w:sz w:val="18"/>
              </w:rPr>
              <w:t>Not: İlçe Müdürlüğü tarafından kontrolleri yapıldıktan sonra başvuru dosyası belge düzenlenmek üzere İl</w:t>
            </w:r>
          </w:p>
          <w:p w:rsidR="00C225A7" w:rsidRDefault="00F3428C">
            <w:pPr>
              <w:pStyle w:val="TableParagraph"/>
              <w:ind w:left="811" w:right="23"/>
              <w:rPr>
                <w:sz w:val="18"/>
              </w:rPr>
            </w:pPr>
            <w:r>
              <w:rPr>
                <w:sz w:val="18"/>
              </w:rPr>
              <w:t>Müdürlüğüne gönderilecektir. Hizmet ile ilgili başvurudan sonra yerinde inceleme gerekmesi durumunda, tespit edilen</w:t>
            </w:r>
          </w:p>
          <w:p w:rsidR="00C225A7" w:rsidRDefault="00F3428C">
            <w:pPr>
              <w:pStyle w:val="TableParagraph"/>
              <w:spacing w:line="219" w:lineRule="exact"/>
              <w:ind w:left="811"/>
              <w:rPr>
                <w:sz w:val="18"/>
              </w:rPr>
            </w:pPr>
            <w:proofErr w:type="gramStart"/>
            <w:r>
              <w:rPr>
                <w:sz w:val="18"/>
              </w:rPr>
              <w:t>eksikliklerin</w:t>
            </w:r>
            <w:proofErr w:type="gramEnd"/>
            <w:r>
              <w:rPr>
                <w:sz w:val="18"/>
              </w:rPr>
              <w:t xml:space="preserve"> başvuru sahibi</w:t>
            </w:r>
          </w:p>
          <w:p w:rsidR="00C225A7" w:rsidRDefault="00F3428C">
            <w:pPr>
              <w:pStyle w:val="TableParagraph"/>
              <w:ind w:left="811" w:right="573"/>
              <w:rPr>
                <w:sz w:val="18"/>
              </w:rPr>
            </w:pPr>
            <w:proofErr w:type="gramStart"/>
            <w:r>
              <w:rPr>
                <w:sz w:val="18"/>
              </w:rPr>
              <w:t>tarafından</w:t>
            </w:r>
            <w:proofErr w:type="gramEnd"/>
            <w:r>
              <w:rPr>
                <w:sz w:val="18"/>
              </w:rPr>
              <w:t xml:space="preserve"> tamamlanması için geçen süreler hariç</w:t>
            </w:r>
          </w:p>
          <w:p w:rsidR="00C225A7" w:rsidRDefault="00F3428C">
            <w:pPr>
              <w:pStyle w:val="TableParagraph"/>
              <w:spacing w:line="208" w:lineRule="exact"/>
              <w:ind w:left="811"/>
              <w:rPr>
                <w:sz w:val="18"/>
              </w:rPr>
            </w:pPr>
            <w:proofErr w:type="gramStart"/>
            <w:r>
              <w:rPr>
                <w:sz w:val="18"/>
              </w:rPr>
              <w:t>tutulacaktır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700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44"/>
              <w:ind w:left="840" w:right="832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C225A7">
        <w:trPr>
          <w:trHeight w:val="1269"/>
        </w:trPr>
        <w:tc>
          <w:tcPr>
            <w:tcW w:w="1287" w:type="dxa"/>
          </w:tcPr>
          <w:p w:rsidR="00C225A7" w:rsidRDefault="00C225A7">
            <w:pPr>
              <w:pStyle w:val="TableParagraph"/>
              <w:rPr>
                <w:b/>
                <w:sz w:val="24"/>
              </w:rPr>
            </w:pPr>
          </w:p>
          <w:p w:rsidR="00C225A7" w:rsidRDefault="00C225A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225A7" w:rsidRDefault="00F3428C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81" w:type="dxa"/>
          </w:tcPr>
          <w:p w:rsidR="00C225A7" w:rsidRDefault="00C225A7">
            <w:pPr>
              <w:pStyle w:val="TableParagraph"/>
              <w:rPr>
                <w:b/>
                <w:sz w:val="24"/>
              </w:rPr>
            </w:pPr>
          </w:p>
          <w:p w:rsidR="00C225A7" w:rsidRDefault="00C225A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107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Amatör Balıkçı Belgesi</w:t>
            </w:r>
          </w:p>
        </w:tc>
        <w:tc>
          <w:tcPr>
            <w:tcW w:w="4107" w:type="dxa"/>
          </w:tcPr>
          <w:p w:rsidR="00C225A7" w:rsidRDefault="00F3428C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</w:tabs>
              <w:spacing w:before="146"/>
              <w:ind w:hanging="19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Başvuru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dilekçesi</w:t>
            </w:r>
          </w:p>
          <w:p w:rsidR="00C225A7" w:rsidRDefault="00F3428C">
            <w:pPr>
              <w:pStyle w:val="TableParagraph"/>
              <w:numPr>
                <w:ilvl w:val="0"/>
                <w:numId w:val="1"/>
              </w:numPr>
              <w:tabs>
                <w:tab w:val="left" w:pos="936"/>
              </w:tabs>
              <w:spacing w:before="1"/>
              <w:ind w:left="746" w:right="869" w:firstLine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Nüfus cüzdanı fotokopisi 3-1 adet</w:t>
            </w:r>
            <w:r>
              <w:rPr>
                <w:rFonts w:ascii="Arial" w:hAnsi="Arial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fotoğraf</w:t>
            </w:r>
          </w:p>
          <w:p w:rsidR="00C225A7" w:rsidRDefault="00F3428C">
            <w:pPr>
              <w:pStyle w:val="TableParagraph"/>
              <w:spacing w:line="241" w:lineRule="exact"/>
              <w:ind w:left="74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4-Döner sermaye makbuzu</w:t>
            </w:r>
          </w:p>
        </w:tc>
        <w:tc>
          <w:tcPr>
            <w:tcW w:w="2700" w:type="dxa"/>
          </w:tcPr>
          <w:p w:rsidR="00C225A7" w:rsidRDefault="00F3428C">
            <w:pPr>
              <w:pStyle w:val="TableParagraph"/>
              <w:spacing w:before="149"/>
              <w:ind w:left="108" w:right="195"/>
              <w:rPr>
                <w:sz w:val="20"/>
              </w:rPr>
            </w:pPr>
            <w:r>
              <w:rPr>
                <w:sz w:val="20"/>
              </w:rPr>
              <w:t>1 iş günü (Tespit edilen eksiklerin</w:t>
            </w:r>
          </w:p>
          <w:p w:rsidR="00C225A7" w:rsidRDefault="00F3428C">
            <w:pPr>
              <w:pStyle w:val="TableParagraph"/>
              <w:ind w:left="108" w:right="667"/>
              <w:rPr>
                <w:sz w:val="20"/>
              </w:rPr>
            </w:pPr>
            <w:proofErr w:type="gramStart"/>
            <w:r>
              <w:rPr>
                <w:sz w:val="20"/>
              </w:rPr>
              <w:t>tamamlanması</w:t>
            </w:r>
            <w:proofErr w:type="gramEnd"/>
            <w:r>
              <w:rPr>
                <w:sz w:val="20"/>
              </w:rPr>
              <w:t xml:space="preserve"> için verilen süre hariç)</w:t>
            </w:r>
          </w:p>
        </w:tc>
      </w:tr>
      <w:tr w:rsidR="00C225A7">
        <w:trPr>
          <w:trHeight w:val="604"/>
        </w:trPr>
        <w:tc>
          <w:tcPr>
            <w:tcW w:w="1287" w:type="dxa"/>
          </w:tcPr>
          <w:p w:rsidR="00C225A7" w:rsidRDefault="00F3428C">
            <w:pPr>
              <w:pStyle w:val="TableParagraph"/>
              <w:spacing w:before="193"/>
              <w:ind w:left="52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381" w:type="dxa"/>
          </w:tcPr>
          <w:p w:rsidR="00C225A7" w:rsidRDefault="00F3428C">
            <w:pPr>
              <w:pStyle w:val="TableParagraph"/>
              <w:spacing w:before="193"/>
              <w:ind w:left="107"/>
              <w:rPr>
                <w:sz w:val="18"/>
              </w:rPr>
            </w:pPr>
            <w:r>
              <w:rPr>
                <w:sz w:val="18"/>
              </w:rPr>
              <w:t>Su Ürünleri Stok Tespiti</w:t>
            </w:r>
          </w:p>
        </w:tc>
        <w:tc>
          <w:tcPr>
            <w:tcW w:w="4107" w:type="dxa"/>
          </w:tcPr>
          <w:p w:rsidR="00C225A7" w:rsidRDefault="00F3428C">
            <w:pPr>
              <w:pStyle w:val="TableParagraph"/>
              <w:spacing w:before="193"/>
              <w:ind w:left="866"/>
              <w:rPr>
                <w:sz w:val="18"/>
              </w:rPr>
            </w:pPr>
            <w:r>
              <w:rPr>
                <w:sz w:val="18"/>
              </w:rPr>
              <w:t>Başvuru dilekçesi</w:t>
            </w:r>
          </w:p>
        </w:tc>
        <w:tc>
          <w:tcPr>
            <w:tcW w:w="2700" w:type="dxa"/>
          </w:tcPr>
          <w:p w:rsidR="00C225A7" w:rsidRDefault="00F3428C">
            <w:pPr>
              <w:pStyle w:val="TableParagraph"/>
              <w:spacing w:before="193"/>
              <w:ind w:left="840" w:right="832"/>
              <w:jc w:val="center"/>
              <w:rPr>
                <w:sz w:val="18"/>
              </w:rPr>
            </w:pPr>
            <w:r>
              <w:rPr>
                <w:sz w:val="18"/>
              </w:rPr>
              <w:t>1 İŞ GÜNÜ</w:t>
            </w:r>
          </w:p>
        </w:tc>
      </w:tr>
      <w:tr w:rsidR="00C225A7">
        <w:trPr>
          <w:trHeight w:val="1072"/>
        </w:trPr>
        <w:tc>
          <w:tcPr>
            <w:tcW w:w="1287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61"/>
              <w:ind w:left="52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381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Bilgi Edinme Başvurusu</w:t>
            </w:r>
          </w:p>
        </w:tc>
        <w:tc>
          <w:tcPr>
            <w:tcW w:w="4107" w:type="dxa"/>
          </w:tcPr>
          <w:p w:rsidR="00C225A7" w:rsidRDefault="00C225A7">
            <w:pPr>
              <w:pStyle w:val="TableParagraph"/>
              <w:rPr>
                <w:b/>
              </w:rPr>
            </w:pPr>
          </w:p>
          <w:p w:rsidR="00C225A7" w:rsidRDefault="00F3428C">
            <w:pPr>
              <w:pStyle w:val="TableParagraph"/>
              <w:spacing w:before="161"/>
              <w:ind w:left="866"/>
              <w:rPr>
                <w:sz w:val="18"/>
              </w:rPr>
            </w:pPr>
            <w:r>
              <w:rPr>
                <w:sz w:val="18"/>
              </w:rPr>
              <w:t>Başvuru dilekçesi</w:t>
            </w:r>
          </w:p>
        </w:tc>
        <w:tc>
          <w:tcPr>
            <w:tcW w:w="2700" w:type="dxa"/>
          </w:tcPr>
          <w:p w:rsidR="00C225A7" w:rsidRDefault="00C225A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225A7" w:rsidRDefault="00F3428C">
            <w:pPr>
              <w:pStyle w:val="TableParagraph"/>
              <w:ind w:left="840" w:right="829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C225A7">
        <w:trPr>
          <w:trHeight w:val="974"/>
        </w:trPr>
        <w:tc>
          <w:tcPr>
            <w:tcW w:w="1287" w:type="dxa"/>
          </w:tcPr>
          <w:p w:rsidR="00C225A7" w:rsidRDefault="00C225A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225A7" w:rsidRDefault="00F3428C">
            <w:pPr>
              <w:pStyle w:val="TableParagraph"/>
              <w:ind w:left="52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381" w:type="dxa"/>
          </w:tcPr>
          <w:p w:rsidR="00C225A7" w:rsidRDefault="00C225A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BİMER</w:t>
            </w:r>
          </w:p>
        </w:tc>
        <w:tc>
          <w:tcPr>
            <w:tcW w:w="4107" w:type="dxa"/>
          </w:tcPr>
          <w:p w:rsidR="00C225A7" w:rsidRDefault="0087289F">
            <w:pPr>
              <w:pStyle w:val="TableParagraph"/>
              <w:spacing w:before="159"/>
              <w:ind w:left="914" w:right="686"/>
              <w:rPr>
                <w:sz w:val="18"/>
              </w:rPr>
            </w:pPr>
            <w:proofErr w:type="spellStart"/>
            <w:r>
              <w:rPr>
                <w:sz w:val="18"/>
              </w:rPr>
              <w:t>Bimer</w:t>
            </w:r>
            <w:proofErr w:type="spellEnd"/>
            <w:r>
              <w:rPr>
                <w:sz w:val="18"/>
              </w:rPr>
              <w:t xml:space="preserve"> Başvurusunun </w:t>
            </w:r>
            <w:proofErr w:type="spellStart"/>
            <w:r>
              <w:rPr>
                <w:sz w:val="18"/>
              </w:rPr>
              <w:t>Bimer</w:t>
            </w:r>
            <w:proofErr w:type="spellEnd"/>
            <w:r>
              <w:rPr>
                <w:sz w:val="18"/>
              </w:rPr>
              <w:t xml:space="preserve"> </w:t>
            </w:r>
            <w:r w:rsidR="00F3428C">
              <w:rPr>
                <w:sz w:val="18"/>
              </w:rPr>
              <w:t>Yetkilisinin Sistemine</w:t>
            </w:r>
          </w:p>
          <w:p w:rsidR="00C225A7" w:rsidRDefault="00F3428C">
            <w:pPr>
              <w:pStyle w:val="TableParagraph"/>
              <w:spacing w:line="218" w:lineRule="exact"/>
              <w:ind w:left="914"/>
              <w:rPr>
                <w:sz w:val="18"/>
              </w:rPr>
            </w:pPr>
            <w:r>
              <w:rPr>
                <w:sz w:val="18"/>
              </w:rPr>
              <w:t>Düşmesinden İtibaren</w:t>
            </w:r>
          </w:p>
        </w:tc>
        <w:tc>
          <w:tcPr>
            <w:tcW w:w="2700" w:type="dxa"/>
          </w:tcPr>
          <w:p w:rsidR="00C225A7" w:rsidRDefault="00C225A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689" w:right="284" w:hanging="380"/>
              <w:rPr>
                <w:rFonts w:ascii="Carlito" w:hAnsi="Carlito"/>
              </w:rPr>
            </w:pPr>
            <w:bookmarkStart w:id="0" w:name="_GoBack"/>
            <w:bookmarkEnd w:id="0"/>
            <w:r>
              <w:rPr>
                <w:rFonts w:ascii="Carlito" w:hAnsi="Carlito"/>
              </w:rPr>
              <w:t>30 gün+15 gün (Gerekli görüldüğünde)</w:t>
            </w:r>
          </w:p>
        </w:tc>
      </w:tr>
      <w:tr w:rsidR="00C225A7">
        <w:trPr>
          <w:trHeight w:val="1074"/>
        </w:trPr>
        <w:tc>
          <w:tcPr>
            <w:tcW w:w="10475" w:type="dxa"/>
            <w:gridSpan w:val="4"/>
          </w:tcPr>
          <w:p w:rsidR="00C225A7" w:rsidRDefault="00C225A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C225A7" w:rsidRDefault="00F3428C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* Yapılan iş ve işlemlere esas olmak üzere mevzuat gereği Kamu Kurum ve Kuruluşlarından, ilgili özel ve/veya tüzel kişiliklerden istenen bilgi ve/veya belge istenmesinin gerekli olduğu durumlarda yazışma süreci ve yazışma sürecinin sonuçlandırılmasına kada</w:t>
            </w:r>
            <w:r>
              <w:rPr>
                <w:sz w:val="18"/>
              </w:rPr>
              <w:t xml:space="preserve">r geçen süreler Hizmetin Tamamlanma Suresine </w:t>
            </w:r>
            <w:proofErr w:type="gramStart"/>
            <w:r>
              <w:rPr>
                <w:sz w:val="18"/>
              </w:rPr>
              <w:t>dahil</w:t>
            </w:r>
            <w:proofErr w:type="gramEnd"/>
            <w:r>
              <w:rPr>
                <w:sz w:val="18"/>
              </w:rPr>
              <w:t xml:space="preserve"> edilmez.</w:t>
            </w:r>
          </w:p>
        </w:tc>
      </w:tr>
      <w:tr w:rsidR="00C225A7">
        <w:trPr>
          <w:trHeight w:val="1403"/>
        </w:trPr>
        <w:tc>
          <w:tcPr>
            <w:tcW w:w="10475" w:type="dxa"/>
            <w:gridSpan w:val="4"/>
          </w:tcPr>
          <w:p w:rsidR="00C225A7" w:rsidRDefault="00F3428C">
            <w:pPr>
              <w:pStyle w:val="TableParagraph"/>
              <w:spacing w:before="157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** Yapılan iş ve işlemlere esas olmak üzere işlemin tamamlaması için Bakanlığımıza Bağlı Kayıt sistemlerinin (Tarım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Sistemi,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TURKVET,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GGBS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gerekliliği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işlemlerde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Sistemlerinin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bakım ve herhangi bir neden/nedenlerden dolayı servis dışı kalması durumunda servis dışı kalma </w:t>
            </w:r>
            <w:proofErr w:type="spellStart"/>
            <w:r>
              <w:rPr>
                <w:sz w:val="18"/>
              </w:rPr>
              <w:t>sürelesi</w:t>
            </w:r>
            <w:proofErr w:type="spellEnd"/>
            <w:r>
              <w:rPr>
                <w:sz w:val="18"/>
              </w:rPr>
              <w:t xml:space="preserve"> Hizmetin Tamamlanma Suresine </w:t>
            </w:r>
            <w:proofErr w:type="gramStart"/>
            <w:r>
              <w:rPr>
                <w:sz w:val="18"/>
              </w:rPr>
              <w:t>dahil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edilemez.</w:t>
            </w:r>
          </w:p>
        </w:tc>
      </w:tr>
      <w:tr w:rsidR="00C225A7">
        <w:trPr>
          <w:trHeight w:val="710"/>
        </w:trPr>
        <w:tc>
          <w:tcPr>
            <w:tcW w:w="10475" w:type="dxa"/>
            <w:gridSpan w:val="4"/>
          </w:tcPr>
          <w:p w:rsidR="00C225A7" w:rsidRDefault="00C225A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225A7" w:rsidRDefault="00F3428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*** Hizmetin Tamamlanma süresinde belirtilen gün sayıları iş günü dür.</w:t>
            </w:r>
          </w:p>
        </w:tc>
      </w:tr>
    </w:tbl>
    <w:p w:rsidR="00C225A7" w:rsidRDefault="00C225A7">
      <w:pPr>
        <w:pStyle w:val="GvdeMetni"/>
        <w:rPr>
          <w:b/>
          <w:sz w:val="9"/>
        </w:rPr>
      </w:pPr>
    </w:p>
    <w:p w:rsidR="00C225A7" w:rsidRDefault="00F3428C">
      <w:pPr>
        <w:pStyle w:val="GvdeMetni"/>
        <w:spacing w:before="100"/>
        <w:ind w:left="998" w:right="736"/>
        <w:jc w:val="both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>
        <w:t>ya da ikinci müracaat yerine başvurunuz.</w:t>
      </w:r>
    </w:p>
    <w:p w:rsidR="00C225A7" w:rsidRDefault="00C225A7">
      <w:pPr>
        <w:pStyle w:val="GvdeMetni"/>
        <w:spacing w:before="7"/>
        <w:rPr>
          <w:sz w:val="16"/>
        </w:rPr>
      </w:pPr>
    </w:p>
    <w:tbl>
      <w:tblPr>
        <w:tblStyle w:val="TableNormal"/>
        <w:tblW w:w="11293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960"/>
        <w:gridCol w:w="3107"/>
        <w:gridCol w:w="1726"/>
        <w:gridCol w:w="5500"/>
      </w:tblGrid>
      <w:tr w:rsidR="00C225A7" w:rsidTr="00AF6F23">
        <w:trPr>
          <w:trHeight w:val="280"/>
        </w:trPr>
        <w:tc>
          <w:tcPr>
            <w:tcW w:w="960" w:type="dxa"/>
            <w:tcBorders>
              <w:bottom w:val="single" w:sz="8" w:space="0" w:color="000000"/>
            </w:tcBorders>
          </w:tcPr>
          <w:p w:rsidR="00C225A7" w:rsidRDefault="00C22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7" w:type="dxa"/>
            <w:tcBorders>
              <w:bottom w:val="single" w:sz="8" w:space="0" w:color="000000"/>
            </w:tcBorders>
          </w:tcPr>
          <w:p w:rsidR="00C225A7" w:rsidRDefault="00F3428C">
            <w:pPr>
              <w:pStyle w:val="TableParagraph"/>
              <w:spacing w:line="261" w:lineRule="exact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İlk Müracaat Yeri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:rsidR="00C225A7" w:rsidRDefault="00C22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tcBorders>
              <w:bottom w:val="single" w:sz="8" w:space="0" w:color="000000"/>
            </w:tcBorders>
          </w:tcPr>
          <w:p w:rsidR="00C225A7" w:rsidRDefault="00F3428C">
            <w:pPr>
              <w:pStyle w:val="TableParagraph"/>
              <w:spacing w:line="261" w:lineRule="exact"/>
              <w:ind w:left="4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İkinci Müracaat Yeri</w:t>
            </w:r>
          </w:p>
        </w:tc>
      </w:tr>
      <w:tr w:rsidR="00C225A7" w:rsidTr="00AF6F23">
        <w:trPr>
          <w:trHeight w:val="265"/>
        </w:trPr>
        <w:tc>
          <w:tcPr>
            <w:tcW w:w="960" w:type="dxa"/>
            <w:tcBorders>
              <w:top w:val="single" w:sz="8" w:space="0" w:color="000000"/>
            </w:tcBorders>
          </w:tcPr>
          <w:p w:rsidR="00C225A7" w:rsidRDefault="00F3428C">
            <w:pPr>
              <w:pStyle w:val="TableParagraph"/>
              <w:spacing w:line="245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İsim</w:t>
            </w:r>
          </w:p>
        </w:tc>
        <w:tc>
          <w:tcPr>
            <w:tcW w:w="3107" w:type="dxa"/>
            <w:vMerge w:val="restart"/>
            <w:tcBorders>
              <w:top w:val="single" w:sz="8" w:space="0" w:color="000000"/>
            </w:tcBorders>
          </w:tcPr>
          <w:p w:rsidR="00C225A7" w:rsidRDefault="00F3428C">
            <w:pPr>
              <w:pStyle w:val="TableParagraph"/>
              <w:ind w:left="108" w:right="8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Hasan Basri GÜREL İlçe Müdürü</w:t>
            </w:r>
          </w:p>
          <w:p w:rsidR="00C225A7" w:rsidRDefault="00F3428C">
            <w:pPr>
              <w:pStyle w:val="TableParagraph"/>
              <w:spacing w:line="262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Seyhan Mah.659.sokak</w:t>
            </w:r>
          </w:p>
        </w:tc>
        <w:tc>
          <w:tcPr>
            <w:tcW w:w="1726" w:type="dxa"/>
            <w:tcBorders>
              <w:top w:val="single" w:sz="8" w:space="0" w:color="000000"/>
            </w:tcBorders>
          </w:tcPr>
          <w:p w:rsidR="00AF6F23" w:rsidRPr="00AF6F23" w:rsidRDefault="00F3428C" w:rsidP="00AF6F23">
            <w:pPr>
              <w:pStyle w:val="TableParagraph"/>
              <w:spacing w:line="245" w:lineRule="exact"/>
              <w:ind w:left="575"/>
              <w:rPr>
                <w:rFonts w:ascii="Times New Roman" w:hAnsi="Times New Roman"/>
                <w:color w:val="404040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İsim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</w:tcBorders>
          </w:tcPr>
          <w:p w:rsidR="00AF6F23" w:rsidRDefault="00AF6F23">
            <w:pPr>
              <w:pStyle w:val="TableParagraph"/>
              <w:ind w:left="407" w:right="20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Mahmut Nedim TUN</w:t>
            </w:r>
            <w:r>
              <w:rPr>
                <w:rFonts w:ascii="Times New Roman"/>
                <w:b/>
                <w:sz w:val="24"/>
              </w:rPr>
              <w:t>Ç</w:t>
            </w:r>
            <w:r>
              <w:rPr>
                <w:rFonts w:ascii="Times New Roman"/>
                <w:b/>
                <w:sz w:val="24"/>
              </w:rPr>
              <w:t>ER</w:t>
            </w:r>
          </w:p>
          <w:p w:rsidR="00C225A7" w:rsidRDefault="00F3428C">
            <w:pPr>
              <w:pStyle w:val="TableParagraph"/>
              <w:ind w:left="407" w:right="20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Kaymakam</w:t>
            </w:r>
          </w:p>
          <w:p w:rsidR="00C225A7" w:rsidRDefault="00F3428C">
            <w:pPr>
              <w:pStyle w:val="TableParagraph"/>
              <w:ind w:left="407" w:right="8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Yenigün Mah</w:t>
            </w:r>
            <w:r w:rsidR="0087289F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Uğur Mumcu Cad. No:135 Buca/İZMİR</w:t>
            </w:r>
          </w:p>
          <w:p w:rsidR="00C225A7" w:rsidRDefault="00C225A7">
            <w:pPr>
              <w:pStyle w:val="TableParagraph"/>
              <w:spacing w:before="5"/>
              <w:rPr>
                <w:sz w:val="21"/>
              </w:rPr>
            </w:pPr>
          </w:p>
          <w:p w:rsidR="00C225A7" w:rsidRDefault="00F3428C">
            <w:pPr>
              <w:pStyle w:val="TableParagraph"/>
              <w:ind w:left="4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0 232 448 74 77</w:t>
            </w:r>
          </w:p>
          <w:p w:rsidR="00C225A7" w:rsidRDefault="00F3428C">
            <w:pPr>
              <w:pStyle w:val="TableParagraph"/>
              <w:spacing w:line="259" w:lineRule="exact"/>
              <w:ind w:left="4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0 232 435 40 60</w:t>
            </w:r>
          </w:p>
        </w:tc>
      </w:tr>
      <w:tr w:rsidR="00C225A7" w:rsidTr="00AF6F23">
        <w:trPr>
          <w:trHeight w:val="271"/>
        </w:trPr>
        <w:tc>
          <w:tcPr>
            <w:tcW w:w="960" w:type="dxa"/>
          </w:tcPr>
          <w:p w:rsidR="00C225A7" w:rsidRDefault="00F3428C">
            <w:pPr>
              <w:pStyle w:val="TableParagraph"/>
              <w:spacing w:line="25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Unvan</w:t>
            </w:r>
          </w:p>
        </w:tc>
        <w:tc>
          <w:tcPr>
            <w:tcW w:w="3107" w:type="dxa"/>
            <w:vMerge/>
            <w:tcBorders>
              <w:top w:val="nil"/>
            </w:tcBorders>
          </w:tcPr>
          <w:p w:rsidR="00C225A7" w:rsidRDefault="00C225A7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C225A7" w:rsidRDefault="00F3428C">
            <w:pPr>
              <w:pStyle w:val="TableParagraph"/>
              <w:spacing w:line="251" w:lineRule="exact"/>
              <w:ind w:left="5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Unvan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C225A7" w:rsidRDefault="00C225A7">
            <w:pPr>
              <w:rPr>
                <w:sz w:val="2"/>
                <w:szCs w:val="2"/>
              </w:rPr>
            </w:pPr>
          </w:p>
        </w:tc>
      </w:tr>
      <w:tr w:rsidR="00C225A7" w:rsidTr="00AF6F23">
        <w:trPr>
          <w:trHeight w:val="286"/>
        </w:trPr>
        <w:tc>
          <w:tcPr>
            <w:tcW w:w="960" w:type="dxa"/>
          </w:tcPr>
          <w:p w:rsidR="00C225A7" w:rsidRDefault="00F3428C">
            <w:pPr>
              <w:pStyle w:val="TableParagraph"/>
              <w:spacing w:line="26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Adres</w:t>
            </w:r>
          </w:p>
        </w:tc>
        <w:tc>
          <w:tcPr>
            <w:tcW w:w="3107" w:type="dxa"/>
            <w:vMerge/>
            <w:tcBorders>
              <w:top w:val="nil"/>
            </w:tcBorders>
          </w:tcPr>
          <w:p w:rsidR="00C225A7" w:rsidRDefault="00C225A7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C225A7" w:rsidRDefault="00F3428C">
            <w:pPr>
              <w:pStyle w:val="TableParagraph"/>
              <w:spacing w:line="267" w:lineRule="exact"/>
              <w:ind w:left="5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Adres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C225A7" w:rsidRDefault="00C225A7">
            <w:pPr>
              <w:rPr>
                <w:sz w:val="2"/>
                <w:szCs w:val="2"/>
              </w:rPr>
            </w:pPr>
          </w:p>
        </w:tc>
      </w:tr>
      <w:tr w:rsidR="00C225A7" w:rsidTr="00AF6F23">
        <w:trPr>
          <w:trHeight w:val="403"/>
        </w:trPr>
        <w:tc>
          <w:tcPr>
            <w:tcW w:w="960" w:type="dxa"/>
          </w:tcPr>
          <w:p w:rsidR="00C225A7" w:rsidRDefault="00C22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7" w:type="dxa"/>
          </w:tcPr>
          <w:p w:rsidR="00C225A7" w:rsidRDefault="00F3428C">
            <w:pPr>
              <w:pStyle w:val="TableParagraph"/>
              <w:spacing w:line="289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No:35 Buca/</w:t>
            </w:r>
            <w:r>
              <w:rPr>
                <w:rFonts w:ascii="Carlito" w:hAnsi="Carlito"/>
                <w:sz w:val="24"/>
              </w:rPr>
              <w:t>İ</w:t>
            </w:r>
            <w:r>
              <w:rPr>
                <w:rFonts w:ascii="Times New Roman" w:hAnsi="Times New Roman"/>
                <w:sz w:val="24"/>
              </w:rPr>
              <w:t>ZM</w:t>
            </w:r>
            <w:r>
              <w:rPr>
                <w:rFonts w:ascii="Carlito" w:hAnsi="Carlito"/>
                <w:sz w:val="24"/>
              </w:rPr>
              <w:t>İ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726" w:type="dxa"/>
          </w:tcPr>
          <w:p w:rsidR="00C225A7" w:rsidRDefault="00C22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C225A7" w:rsidRDefault="00C225A7">
            <w:pPr>
              <w:rPr>
                <w:sz w:val="2"/>
                <w:szCs w:val="2"/>
              </w:rPr>
            </w:pPr>
          </w:p>
        </w:tc>
      </w:tr>
      <w:tr w:rsidR="00C225A7" w:rsidTr="00AF6F23">
        <w:trPr>
          <w:trHeight w:val="411"/>
        </w:trPr>
        <w:tc>
          <w:tcPr>
            <w:tcW w:w="960" w:type="dxa"/>
          </w:tcPr>
          <w:p w:rsidR="00C225A7" w:rsidRDefault="00F3428C">
            <w:pPr>
              <w:pStyle w:val="TableParagraph"/>
              <w:spacing w:before="127" w:line="263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Telefon</w:t>
            </w:r>
          </w:p>
        </w:tc>
        <w:tc>
          <w:tcPr>
            <w:tcW w:w="3107" w:type="dxa"/>
          </w:tcPr>
          <w:p w:rsidR="00C225A7" w:rsidRDefault="00F3428C">
            <w:pPr>
              <w:pStyle w:val="TableParagraph"/>
              <w:spacing w:before="108"/>
              <w:ind w:left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0 232 210 75 75</w:t>
            </w:r>
          </w:p>
        </w:tc>
        <w:tc>
          <w:tcPr>
            <w:tcW w:w="1726" w:type="dxa"/>
          </w:tcPr>
          <w:p w:rsidR="00C225A7" w:rsidRDefault="00F3428C">
            <w:pPr>
              <w:pStyle w:val="TableParagraph"/>
              <w:spacing w:before="127" w:line="263" w:lineRule="exact"/>
              <w:ind w:left="5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Telefon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C225A7" w:rsidRDefault="00C225A7">
            <w:pPr>
              <w:rPr>
                <w:sz w:val="2"/>
                <w:szCs w:val="2"/>
              </w:rPr>
            </w:pPr>
          </w:p>
        </w:tc>
      </w:tr>
      <w:tr w:rsidR="00C225A7" w:rsidTr="00AF6F23">
        <w:trPr>
          <w:trHeight w:val="281"/>
        </w:trPr>
        <w:tc>
          <w:tcPr>
            <w:tcW w:w="960" w:type="dxa"/>
          </w:tcPr>
          <w:p w:rsidR="00C225A7" w:rsidRDefault="00F3428C">
            <w:pPr>
              <w:pStyle w:val="TableParagraph"/>
              <w:spacing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Faks</w:t>
            </w:r>
          </w:p>
        </w:tc>
        <w:tc>
          <w:tcPr>
            <w:tcW w:w="3107" w:type="dxa"/>
          </w:tcPr>
          <w:p w:rsidR="00C225A7" w:rsidRDefault="00F3428C">
            <w:pPr>
              <w:pStyle w:val="TableParagraph"/>
              <w:spacing w:line="26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0 232 210 69 69</w:t>
            </w:r>
          </w:p>
        </w:tc>
        <w:tc>
          <w:tcPr>
            <w:tcW w:w="1726" w:type="dxa"/>
          </w:tcPr>
          <w:p w:rsidR="00C225A7" w:rsidRDefault="00F3428C">
            <w:pPr>
              <w:pStyle w:val="TableParagraph"/>
              <w:spacing w:line="261" w:lineRule="exact"/>
              <w:ind w:left="5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Faks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C225A7" w:rsidRDefault="00C225A7">
            <w:pPr>
              <w:rPr>
                <w:sz w:val="2"/>
                <w:szCs w:val="2"/>
              </w:rPr>
            </w:pPr>
          </w:p>
        </w:tc>
      </w:tr>
      <w:tr w:rsidR="00C225A7" w:rsidTr="00AF6F23">
        <w:trPr>
          <w:trHeight w:val="275"/>
        </w:trPr>
        <w:tc>
          <w:tcPr>
            <w:tcW w:w="4067" w:type="dxa"/>
            <w:gridSpan w:val="2"/>
          </w:tcPr>
          <w:p w:rsidR="00C225A7" w:rsidRDefault="00F3428C">
            <w:pPr>
              <w:pStyle w:val="TableParagraph"/>
              <w:tabs>
                <w:tab w:val="left" w:pos="1070"/>
              </w:tabs>
              <w:spacing w:line="256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E-Posta</w:t>
            </w:r>
            <w:r>
              <w:rPr>
                <w:rFonts w:ascii="Times New Roman"/>
                <w:color w:val="404040"/>
                <w:sz w:val="24"/>
              </w:rPr>
              <w:tab/>
            </w:r>
            <w:hyperlink r:id="rId5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buca@tarimorman.gov.tr</w:t>
              </w:r>
            </w:hyperlink>
          </w:p>
        </w:tc>
        <w:tc>
          <w:tcPr>
            <w:tcW w:w="1726" w:type="dxa"/>
          </w:tcPr>
          <w:p w:rsidR="00C225A7" w:rsidRDefault="00F3428C">
            <w:pPr>
              <w:pStyle w:val="TableParagraph"/>
              <w:spacing w:line="256" w:lineRule="exact"/>
              <w:ind w:left="57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E-Posta</w:t>
            </w:r>
          </w:p>
        </w:tc>
        <w:tc>
          <w:tcPr>
            <w:tcW w:w="5500" w:type="dxa"/>
          </w:tcPr>
          <w:p w:rsidR="00C225A7" w:rsidRDefault="00F3428C">
            <w:pPr>
              <w:pStyle w:val="TableParagraph"/>
              <w:spacing w:line="256" w:lineRule="exact"/>
              <w:ind w:left="482"/>
              <w:rPr>
                <w:rFonts w:ascii="Times New Roman"/>
                <w:sz w:val="24"/>
              </w:rPr>
            </w:pPr>
            <w:hyperlink r:id="rId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buca@icisleri.gov.tr</w:t>
              </w:r>
            </w:hyperlink>
          </w:p>
        </w:tc>
      </w:tr>
    </w:tbl>
    <w:p w:rsidR="00F3428C" w:rsidRDefault="00F3428C"/>
    <w:sectPr w:rsidR="00F3428C">
      <w:pgSz w:w="11920" w:h="16850"/>
      <w:pgMar w:top="540" w:right="6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B79"/>
    <w:multiLevelType w:val="hybridMultilevel"/>
    <w:tmpl w:val="2F542E7C"/>
    <w:lvl w:ilvl="0" w:tplc="C0D42EC6">
      <w:start w:val="1"/>
      <w:numFmt w:val="decimal"/>
      <w:lvlText w:val="%1-"/>
      <w:lvlJc w:val="left"/>
      <w:pPr>
        <w:ind w:left="1013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AEE8A0A8">
      <w:numFmt w:val="bullet"/>
      <w:lvlText w:val="•"/>
      <w:lvlJc w:val="left"/>
      <w:pPr>
        <w:ind w:left="1328" w:hanging="198"/>
      </w:pPr>
      <w:rPr>
        <w:rFonts w:hint="default"/>
        <w:lang w:val="tr-TR" w:eastAsia="en-US" w:bidi="ar-SA"/>
      </w:rPr>
    </w:lvl>
    <w:lvl w:ilvl="2" w:tplc="CFAEE4CE">
      <w:numFmt w:val="bullet"/>
      <w:lvlText w:val="•"/>
      <w:lvlJc w:val="left"/>
      <w:pPr>
        <w:ind w:left="1636" w:hanging="198"/>
      </w:pPr>
      <w:rPr>
        <w:rFonts w:hint="default"/>
        <w:lang w:val="tr-TR" w:eastAsia="en-US" w:bidi="ar-SA"/>
      </w:rPr>
    </w:lvl>
    <w:lvl w:ilvl="3" w:tplc="4F5CE230">
      <w:numFmt w:val="bullet"/>
      <w:lvlText w:val="•"/>
      <w:lvlJc w:val="left"/>
      <w:pPr>
        <w:ind w:left="1944" w:hanging="198"/>
      </w:pPr>
      <w:rPr>
        <w:rFonts w:hint="default"/>
        <w:lang w:val="tr-TR" w:eastAsia="en-US" w:bidi="ar-SA"/>
      </w:rPr>
    </w:lvl>
    <w:lvl w:ilvl="4" w:tplc="10D038C0">
      <w:numFmt w:val="bullet"/>
      <w:lvlText w:val="•"/>
      <w:lvlJc w:val="left"/>
      <w:pPr>
        <w:ind w:left="2253" w:hanging="198"/>
      </w:pPr>
      <w:rPr>
        <w:rFonts w:hint="default"/>
        <w:lang w:val="tr-TR" w:eastAsia="en-US" w:bidi="ar-SA"/>
      </w:rPr>
    </w:lvl>
    <w:lvl w:ilvl="5" w:tplc="A47804B8">
      <w:numFmt w:val="bullet"/>
      <w:lvlText w:val="•"/>
      <w:lvlJc w:val="left"/>
      <w:pPr>
        <w:ind w:left="2561" w:hanging="198"/>
      </w:pPr>
      <w:rPr>
        <w:rFonts w:hint="default"/>
        <w:lang w:val="tr-TR" w:eastAsia="en-US" w:bidi="ar-SA"/>
      </w:rPr>
    </w:lvl>
    <w:lvl w:ilvl="6" w:tplc="785A918A">
      <w:numFmt w:val="bullet"/>
      <w:lvlText w:val="•"/>
      <w:lvlJc w:val="left"/>
      <w:pPr>
        <w:ind w:left="2869" w:hanging="198"/>
      </w:pPr>
      <w:rPr>
        <w:rFonts w:hint="default"/>
        <w:lang w:val="tr-TR" w:eastAsia="en-US" w:bidi="ar-SA"/>
      </w:rPr>
    </w:lvl>
    <w:lvl w:ilvl="7" w:tplc="FEC8DC60">
      <w:numFmt w:val="bullet"/>
      <w:lvlText w:val="•"/>
      <w:lvlJc w:val="left"/>
      <w:pPr>
        <w:ind w:left="3178" w:hanging="198"/>
      </w:pPr>
      <w:rPr>
        <w:rFonts w:hint="default"/>
        <w:lang w:val="tr-TR" w:eastAsia="en-US" w:bidi="ar-SA"/>
      </w:rPr>
    </w:lvl>
    <w:lvl w:ilvl="8" w:tplc="01AEE430">
      <w:numFmt w:val="bullet"/>
      <w:lvlText w:val="•"/>
      <w:lvlJc w:val="left"/>
      <w:pPr>
        <w:ind w:left="3486" w:hanging="198"/>
      </w:pPr>
      <w:rPr>
        <w:rFonts w:hint="default"/>
        <w:lang w:val="tr-TR" w:eastAsia="en-US" w:bidi="ar-SA"/>
      </w:rPr>
    </w:lvl>
  </w:abstractNum>
  <w:abstractNum w:abstractNumId="1" w15:restartNumberingAfterBreak="0">
    <w:nsid w:val="0DB6212E"/>
    <w:multiLevelType w:val="hybridMultilevel"/>
    <w:tmpl w:val="5644DD90"/>
    <w:lvl w:ilvl="0" w:tplc="89FCF576">
      <w:start w:val="1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41F6E6F4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AE4AD03C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41E2086E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DD3252CC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BF2A29CC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E0E42E8C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088EA26E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D6342EB8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2" w15:restartNumberingAfterBreak="0">
    <w:nsid w:val="18FF1398"/>
    <w:multiLevelType w:val="hybridMultilevel"/>
    <w:tmpl w:val="C338DC5A"/>
    <w:lvl w:ilvl="0" w:tplc="F77AC730">
      <w:start w:val="1"/>
      <w:numFmt w:val="decimal"/>
      <w:lvlText w:val="%1-"/>
      <w:lvlJc w:val="left"/>
      <w:pPr>
        <w:ind w:left="782" w:hanging="360"/>
        <w:jc w:val="left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tr-TR" w:eastAsia="en-US" w:bidi="ar-SA"/>
      </w:rPr>
    </w:lvl>
    <w:lvl w:ilvl="1" w:tplc="013EFEBC">
      <w:numFmt w:val="bullet"/>
      <w:lvlText w:val="•"/>
      <w:lvlJc w:val="left"/>
      <w:pPr>
        <w:ind w:left="1110" w:hanging="360"/>
      </w:pPr>
      <w:rPr>
        <w:rFonts w:hint="default"/>
        <w:lang w:val="tr-TR" w:eastAsia="en-US" w:bidi="ar-SA"/>
      </w:rPr>
    </w:lvl>
    <w:lvl w:ilvl="2" w:tplc="03C86584">
      <w:numFmt w:val="bullet"/>
      <w:lvlText w:val="•"/>
      <w:lvlJc w:val="left"/>
      <w:pPr>
        <w:ind w:left="1441" w:hanging="360"/>
      </w:pPr>
      <w:rPr>
        <w:rFonts w:hint="default"/>
        <w:lang w:val="tr-TR" w:eastAsia="en-US" w:bidi="ar-SA"/>
      </w:rPr>
    </w:lvl>
    <w:lvl w:ilvl="3" w:tplc="E6CA64A0">
      <w:numFmt w:val="bullet"/>
      <w:lvlText w:val="•"/>
      <w:lvlJc w:val="left"/>
      <w:pPr>
        <w:ind w:left="1772" w:hanging="360"/>
      </w:pPr>
      <w:rPr>
        <w:rFonts w:hint="default"/>
        <w:lang w:val="tr-TR" w:eastAsia="en-US" w:bidi="ar-SA"/>
      </w:rPr>
    </w:lvl>
    <w:lvl w:ilvl="4" w:tplc="D2FE16FA">
      <w:numFmt w:val="bullet"/>
      <w:lvlText w:val="•"/>
      <w:lvlJc w:val="left"/>
      <w:pPr>
        <w:ind w:left="2103" w:hanging="360"/>
      </w:pPr>
      <w:rPr>
        <w:rFonts w:hint="default"/>
        <w:lang w:val="tr-TR" w:eastAsia="en-US" w:bidi="ar-SA"/>
      </w:rPr>
    </w:lvl>
    <w:lvl w:ilvl="5" w:tplc="D8F4B408">
      <w:numFmt w:val="bullet"/>
      <w:lvlText w:val="•"/>
      <w:lvlJc w:val="left"/>
      <w:pPr>
        <w:ind w:left="2434" w:hanging="360"/>
      </w:pPr>
      <w:rPr>
        <w:rFonts w:hint="default"/>
        <w:lang w:val="tr-TR" w:eastAsia="en-US" w:bidi="ar-SA"/>
      </w:rPr>
    </w:lvl>
    <w:lvl w:ilvl="6" w:tplc="4C586266">
      <w:numFmt w:val="bullet"/>
      <w:lvlText w:val="•"/>
      <w:lvlJc w:val="left"/>
      <w:pPr>
        <w:ind w:left="2764" w:hanging="360"/>
      </w:pPr>
      <w:rPr>
        <w:rFonts w:hint="default"/>
        <w:lang w:val="tr-TR" w:eastAsia="en-US" w:bidi="ar-SA"/>
      </w:rPr>
    </w:lvl>
    <w:lvl w:ilvl="7" w:tplc="3B8A9B82">
      <w:numFmt w:val="bullet"/>
      <w:lvlText w:val="•"/>
      <w:lvlJc w:val="left"/>
      <w:pPr>
        <w:ind w:left="3095" w:hanging="360"/>
      </w:pPr>
      <w:rPr>
        <w:rFonts w:hint="default"/>
        <w:lang w:val="tr-TR" w:eastAsia="en-US" w:bidi="ar-SA"/>
      </w:rPr>
    </w:lvl>
    <w:lvl w:ilvl="8" w:tplc="30C8D59E">
      <w:numFmt w:val="bullet"/>
      <w:lvlText w:val="•"/>
      <w:lvlJc w:val="left"/>
      <w:pPr>
        <w:ind w:left="342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3DB543F"/>
    <w:multiLevelType w:val="hybridMultilevel"/>
    <w:tmpl w:val="715C48E8"/>
    <w:lvl w:ilvl="0" w:tplc="5234ED12">
      <w:start w:val="1"/>
      <w:numFmt w:val="decimal"/>
      <w:lvlText w:val="%1-"/>
      <w:lvlJc w:val="left"/>
      <w:pPr>
        <w:ind w:left="935" w:hanging="189"/>
        <w:jc w:val="left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63C01862">
      <w:numFmt w:val="bullet"/>
      <w:lvlText w:val="•"/>
      <w:lvlJc w:val="left"/>
      <w:pPr>
        <w:ind w:left="1255" w:hanging="189"/>
      </w:pPr>
      <w:rPr>
        <w:rFonts w:hint="default"/>
        <w:lang w:val="tr-TR" w:eastAsia="en-US" w:bidi="ar-SA"/>
      </w:rPr>
    </w:lvl>
    <w:lvl w:ilvl="2" w:tplc="D4E859A2">
      <w:numFmt w:val="bullet"/>
      <w:lvlText w:val="•"/>
      <w:lvlJc w:val="left"/>
      <w:pPr>
        <w:ind w:left="1571" w:hanging="189"/>
      </w:pPr>
      <w:rPr>
        <w:rFonts w:hint="default"/>
        <w:lang w:val="tr-TR" w:eastAsia="en-US" w:bidi="ar-SA"/>
      </w:rPr>
    </w:lvl>
    <w:lvl w:ilvl="3" w:tplc="0F7ECC52">
      <w:numFmt w:val="bullet"/>
      <w:lvlText w:val="•"/>
      <w:lvlJc w:val="left"/>
      <w:pPr>
        <w:ind w:left="1887" w:hanging="189"/>
      </w:pPr>
      <w:rPr>
        <w:rFonts w:hint="default"/>
        <w:lang w:val="tr-TR" w:eastAsia="en-US" w:bidi="ar-SA"/>
      </w:rPr>
    </w:lvl>
    <w:lvl w:ilvl="4" w:tplc="037E5E66">
      <w:numFmt w:val="bullet"/>
      <w:lvlText w:val="•"/>
      <w:lvlJc w:val="left"/>
      <w:pPr>
        <w:ind w:left="2202" w:hanging="189"/>
      </w:pPr>
      <w:rPr>
        <w:rFonts w:hint="default"/>
        <w:lang w:val="tr-TR" w:eastAsia="en-US" w:bidi="ar-SA"/>
      </w:rPr>
    </w:lvl>
    <w:lvl w:ilvl="5" w:tplc="DE4A80C2">
      <w:numFmt w:val="bullet"/>
      <w:lvlText w:val="•"/>
      <w:lvlJc w:val="left"/>
      <w:pPr>
        <w:ind w:left="2518" w:hanging="189"/>
      </w:pPr>
      <w:rPr>
        <w:rFonts w:hint="default"/>
        <w:lang w:val="tr-TR" w:eastAsia="en-US" w:bidi="ar-SA"/>
      </w:rPr>
    </w:lvl>
    <w:lvl w:ilvl="6" w:tplc="FD184B1C">
      <w:numFmt w:val="bullet"/>
      <w:lvlText w:val="•"/>
      <w:lvlJc w:val="left"/>
      <w:pPr>
        <w:ind w:left="2834" w:hanging="189"/>
      </w:pPr>
      <w:rPr>
        <w:rFonts w:hint="default"/>
        <w:lang w:val="tr-TR" w:eastAsia="en-US" w:bidi="ar-SA"/>
      </w:rPr>
    </w:lvl>
    <w:lvl w:ilvl="7" w:tplc="00306B44">
      <w:numFmt w:val="bullet"/>
      <w:lvlText w:val="•"/>
      <w:lvlJc w:val="left"/>
      <w:pPr>
        <w:ind w:left="3149" w:hanging="189"/>
      </w:pPr>
      <w:rPr>
        <w:rFonts w:hint="default"/>
        <w:lang w:val="tr-TR" w:eastAsia="en-US" w:bidi="ar-SA"/>
      </w:rPr>
    </w:lvl>
    <w:lvl w:ilvl="8" w:tplc="6A581756">
      <w:numFmt w:val="bullet"/>
      <w:lvlText w:val="•"/>
      <w:lvlJc w:val="left"/>
      <w:pPr>
        <w:ind w:left="3465" w:hanging="189"/>
      </w:pPr>
      <w:rPr>
        <w:rFonts w:hint="default"/>
        <w:lang w:val="tr-TR" w:eastAsia="en-US" w:bidi="ar-SA"/>
      </w:rPr>
    </w:lvl>
  </w:abstractNum>
  <w:abstractNum w:abstractNumId="4" w15:restartNumberingAfterBreak="0">
    <w:nsid w:val="30A039C0"/>
    <w:multiLevelType w:val="hybridMultilevel"/>
    <w:tmpl w:val="74148E06"/>
    <w:lvl w:ilvl="0" w:tplc="1B5C0196">
      <w:start w:val="1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39DE73C0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2BC69C96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CAF22296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4B26434A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BCEAFD6E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1382BB78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65F4B36A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7B6ECC14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5" w15:restartNumberingAfterBreak="0">
    <w:nsid w:val="33F57AC6"/>
    <w:multiLevelType w:val="hybridMultilevel"/>
    <w:tmpl w:val="7C34787A"/>
    <w:lvl w:ilvl="0" w:tplc="5E4279DC">
      <w:start w:val="1"/>
      <w:numFmt w:val="decimal"/>
      <w:lvlText w:val="%1-"/>
      <w:lvlJc w:val="left"/>
      <w:pPr>
        <w:ind w:left="1014" w:hanging="200"/>
        <w:jc w:val="left"/>
      </w:pPr>
      <w:rPr>
        <w:rFonts w:ascii="Verdana" w:eastAsia="Verdana" w:hAnsi="Verdana" w:cs="Verdana" w:hint="default"/>
        <w:w w:val="100"/>
        <w:sz w:val="16"/>
        <w:szCs w:val="16"/>
        <w:lang w:val="tr-TR" w:eastAsia="en-US" w:bidi="ar-SA"/>
      </w:rPr>
    </w:lvl>
    <w:lvl w:ilvl="1" w:tplc="8F44CA4E">
      <w:numFmt w:val="bullet"/>
      <w:lvlText w:val="•"/>
      <w:lvlJc w:val="left"/>
      <w:pPr>
        <w:ind w:left="1327" w:hanging="200"/>
      </w:pPr>
      <w:rPr>
        <w:rFonts w:hint="default"/>
        <w:lang w:val="tr-TR" w:eastAsia="en-US" w:bidi="ar-SA"/>
      </w:rPr>
    </w:lvl>
    <w:lvl w:ilvl="2" w:tplc="853024FC">
      <w:numFmt w:val="bullet"/>
      <w:lvlText w:val="•"/>
      <w:lvlJc w:val="left"/>
      <w:pPr>
        <w:ind w:left="1635" w:hanging="200"/>
      </w:pPr>
      <w:rPr>
        <w:rFonts w:hint="default"/>
        <w:lang w:val="tr-TR" w:eastAsia="en-US" w:bidi="ar-SA"/>
      </w:rPr>
    </w:lvl>
    <w:lvl w:ilvl="3" w:tplc="57328276">
      <w:numFmt w:val="bullet"/>
      <w:lvlText w:val="•"/>
      <w:lvlJc w:val="left"/>
      <w:pPr>
        <w:ind w:left="1942" w:hanging="200"/>
      </w:pPr>
      <w:rPr>
        <w:rFonts w:hint="default"/>
        <w:lang w:val="tr-TR" w:eastAsia="en-US" w:bidi="ar-SA"/>
      </w:rPr>
    </w:lvl>
    <w:lvl w:ilvl="4" w:tplc="5D96B3A8">
      <w:numFmt w:val="bullet"/>
      <w:lvlText w:val="•"/>
      <w:lvlJc w:val="left"/>
      <w:pPr>
        <w:ind w:left="2250" w:hanging="200"/>
      </w:pPr>
      <w:rPr>
        <w:rFonts w:hint="default"/>
        <w:lang w:val="tr-TR" w:eastAsia="en-US" w:bidi="ar-SA"/>
      </w:rPr>
    </w:lvl>
    <w:lvl w:ilvl="5" w:tplc="BCEC2520">
      <w:numFmt w:val="bullet"/>
      <w:lvlText w:val="•"/>
      <w:lvlJc w:val="left"/>
      <w:pPr>
        <w:ind w:left="2557" w:hanging="200"/>
      </w:pPr>
      <w:rPr>
        <w:rFonts w:hint="default"/>
        <w:lang w:val="tr-TR" w:eastAsia="en-US" w:bidi="ar-SA"/>
      </w:rPr>
    </w:lvl>
    <w:lvl w:ilvl="6" w:tplc="C3CAC0B4">
      <w:numFmt w:val="bullet"/>
      <w:lvlText w:val="•"/>
      <w:lvlJc w:val="left"/>
      <w:pPr>
        <w:ind w:left="2865" w:hanging="200"/>
      </w:pPr>
      <w:rPr>
        <w:rFonts w:hint="default"/>
        <w:lang w:val="tr-TR" w:eastAsia="en-US" w:bidi="ar-SA"/>
      </w:rPr>
    </w:lvl>
    <w:lvl w:ilvl="7" w:tplc="55983C3A">
      <w:numFmt w:val="bullet"/>
      <w:lvlText w:val="•"/>
      <w:lvlJc w:val="left"/>
      <w:pPr>
        <w:ind w:left="3172" w:hanging="200"/>
      </w:pPr>
      <w:rPr>
        <w:rFonts w:hint="default"/>
        <w:lang w:val="tr-TR" w:eastAsia="en-US" w:bidi="ar-SA"/>
      </w:rPr>
    </w:lvl>
    <w:lvl w:ilvl="8" w:tplc="CD723C0A">
      <w:numFmt w:val="bullet"/>
      <w:lvlText w:val="•"/>
      <w:lvlJc w:val="left"/>
      <w:pPr>
        <w:ind w:left="3480" w:hanging="200"/>
      </w:pPr>
      <w:rPr>
        <w:rFonts w:hint="default"/>
        <w:lang w:val="tr-TR" w:eastAsia="en-US" w:bidi="ar-SA"/>
      </w:rPr>
    </w:lvl>
  </w:abstractNum>
  <w:abstractNum w:abstractNumId="6" w15:restartNumberingAfterBreak="0">
    <w:nsid w:val="347A6488"/>
    <w:multiLevelType w:val="hybridMultilevel"/>
    <w:tmpl w:val="F746E0D6"/>
    <w:lvl w:ilvl="0" w:tplc="126C069E">
      <w:start w:val="1"/>
      <w:numFmt w:val="decimal"/>
      <w:lvlText w:val="%1-"/>
      <w:lvlJc w:val="left"/>
      <w:pPr>
        <w:ind w:left="306" w:hanging="200"/>
        <w:jc w:val="left"/>
      </w:pPr>
      <w:rPr>
        <w:rFonts w:ascii="Verdana" w:eastAsia="Verdana" w:hAnsi="Verdana" w:cs="Verdana" w:hint="default"/>
        <w:w w:val="100"/>
        <w:sz w:val="16"/>
        <w:szCs w:val="16"/>
        <w:lang w:val="tr-TR" w:eastAsia="en-US" w:bidi="ar-SA"/>
      </w:rPr>
    </w:lvl>
    <w:lvl w:ilvl="1" w:tplc="1634287E">
      <w:numFmt w:val="bullet"/>
      <w:lvlText w:val="•"/>
      <w:lvlJc w:val="left"/>
      <w:pPr>
        <w:ind w:left="502" w:hanging="200"/>
      </w:pPr>
      <w:rPr>
        <w:rFonts w:hint="default"/>
        <w:lang w:val="tr-TR" w:eastAsia="en-US" w:bidi="ar-SA"/>
      </w:rPr>
    </w:lvl>
    <w:lvl w:ilvl="2" w:tplc="D9CCF664">
      <w:numFmt w:val="bullet"/>
      <w:lvlText w:val="•"/>
      <w:lvlJc w:val="left"/>
      <w:pPr>
        <w:ind w:left="704" w:hanging="200"/>
      </w:pPr>
      <w:rPr>
        <w:rFonts w:hint="default"/>
        <w:lang w:val="tr-TR" w:eastAsia="en-US" w:bidi="ar-SA"/>
      </w:rPr>
    </w:lvl>
    <w:lvl w:ilvl="3" w:tplc="EDDEFA56">
      <w:numFmt w:val="bullet"/>
      <w:lvlText w:val="•"/>
      <w:lvlJc w:val="left"/>
      <w:pPr>
        <w:ind w:left="906" w:hanging="200"/>
      </w:pPr>
      <w:rPr>
        <w:rFonts w:hint="default"/>
        <w:lang w:val="tr-TR" w:eastAsia="en-US" w:bidi="ar-SA"/>
      </w:rPr>
    </w:lvl>
    <w:lvl w:ilvl="4" w:tplc="43AC9362">
      <w:numFmt w:val="bullet"/>
      <w:lvlText w:val="•"/>
      <w:lvlJc w:val="left"/>
      <w:pPr>
        <w:ind w:left="1109" w:hanging="200"/>
      </w:pPr>
      <w:rPr>
        <w:rFonts w:hint="default"/>
        <w:lang w:val="tr-TR" w:eastAsia="en-US" w:bidi="ar-SA"/>
      </w:rPr>
    </w:lvl>
    <w:lvl w:ilvl="5" w:tplc="8BFCC268">
      <w:numFmt w:val="bullet"/>
      <w:lvlText w:val="•"/>
      <w:lvlJc w:val="left"/>
      <w:pPr>
        <w:ind w:left="1311" w:hanging="200"/>
      </w:pPr>
      <w:rPr>
        <w:rFonts w:hint="default"/>
        <w:lang w:val="tr-TR" w:eastAsia="en-US" w:bidi="ar-SA"/>
      </w:rPr>
    </w:lvl>
    <w:lvl w:ilvl="6" w:tplc="A70AC4E0">
      <w:numFmt w:val="bullet"/>
      <w:lvlText w:val="•"/>
      <w:lvlJc w:val="left"/>
      <w:pPr>
        <w:ind w:left="1513" w:hanging="200"/>
      </w:pPr>
      <w:rPr>
        <w:rFonts w:hint="default"/>
        <w:lang w:val="tr-TR" w:eastAsia="en-US" w:bidi="ar-SA"/>
      </w:rPr>
    </w:lvl>
    <w:lvl w:ilvl="7" w:tplc="6F1C046E">
      <w:numFmt w:val="bullet"/>
      <w:lvlText w:val="•"/>
      <w:lvlJc w:val="left"/>
      <w:pPr>
        <w:ind w:left="1716" w:hanging="200"/>
      </w:pPr>
      <w:rPr>
        <w:rFonts w:hint="default"/>
        <w:lang w:val="tr-TR" w:eastAsia="en-US" w:bidi="ar-SA"/>
      </w:rPr>
    </w:lvl>
    <w:lvl w:ilvl="8" w:tplc="69FC8758">
      <w:numFmt w:val="bullet"/>
      <w:lvlText w:val="•"/>
      <w:lvlJc w:val="left"/>
      <w:pPr>
        <w:ind w:left="1918" w:hanging="200"/>
      </w:pPr>
      <w:rPr>
        <w:rFonts w:hint="default"/>
        <w:lang w:val="tr-TR" w:eastAsia="en-US" w:bidi="ar-SA"/>
      </w:rPr>
    </w:lvl>
  </w:abstractNum>
  <w:abstractNum w:abstractNumId="7" w15:restartNumberingAfterBreak="0">
    <w:nsid w:val="3826410C"/>
    <w:multiLevelType w:val="hybridMultilevel"/>
    <w:tmpl w:val="38325BF6"/>
    <w:lvl w:ilvl="0" w:tplc="6FE8865A">
      <w:start w:val="1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91F27784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6E04137A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75BC3D0C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45C4F114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528E63EC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E1CE17B2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81F07704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748E0F1E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8" w15:restartNumberingAfterBreak="0">
    <w:nsid w:val="38664F4B"/>
    <w:multiLevelType w:val="hybridMultilevel"/>
    <w:tmpl w:val="6BD41BD2"/>
    <w:lvl w:ilvl="0" w:tplc="9C24AAF0">
      <w:start w:val="1"/>
      <w:numFmt w:val="decimal"/>
      <w:lvlText w:val="%1-"/>
      <w:lvlJc w:val="left"/>
      <w:pPr>
        <w:ind w:left="1013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6088A418">
      <w:numFmt w:val="bullet"/>
      <w:lvlText w:val="•"/>
      <w:lvlJc w:val="left"/>
      <w:pPr>
        <w:ind w:left="1328" w:hanging="198"/>
      </w:pPr>
      <w:rPr>
        <w:rFonts w:hint="default"/>
        <w:lang w:val="tr-TR" w:eastAsia="en-US" w:bidi="ar-SA"/>
      </w:rPr>
    </w:lvl>
    <w:lvl w:ilvl="2" w:tplc="9732C360">
      <w:numFmt w:val="bullet"/>
      <w:lvlText w:val="•"/>
      <w:lvlJc w:val="left"/>
      <w:pPr>
        <w:ind w:left="1636" w:hanging="198"/>
      </w:pPr>
      <w:rPr>
        <w:rFonts w:hint="default"/>
        <w:lang w:val="tr-TR" w:eastAsia="en-US" w:bidi="ar-SA"/>
      </w:rPr>
    </w:lvl>
    <w:lvl w:ilvl="3" w:tplc="E2821030">
      <w:numFmt w:val="bullet"/>
      <w:lvlText w:val="•"/>
      <w:lvlJc w:val="left"/>
      <w:pPr>
        <w:ind w:left="1944" w:hanging="198"/>
      </w:pPr>
      <w:rPr>
        <w:rFonts w:hint="default"/>
        <w:lang w:val="tr-TR" w:eastAsia="en-US" w:bidi="ar-SA"/>
      </w:rPr>
    </w:lvl>
    <w:lvl w:ilvl="4" w:tplc="788C272A">
      <w:numFmt w:val="bullet"/>
      <w:lvlText w:val="•"/>
      <w:lvlJc w:val="left"/>
      <w:pPr>
        <w:ind w:left="2253" w:hanging="198"/>
      </w:pPr>
      <w:rPr>
        <w:rFonts w:hint="default"/>
        <w:lang w:val="tr-TR" w:eastAsia="en-US" w:bidi="ar-SA"/>
      </w:rPr>
    </w:lvl>
    <w:lvl w:ilvl="5" w:tplc="F80C65EC">
      <w:numFmt w:val="bullet"/>
      <w:lvlText w:val="•"/>
      <w:lvlJc w:val="left"/>
      <w:pPr>
        <w:ind w:left="2561" w:hanging="198"/>
      </w:pPr>
      <w:rPr>
        <w:rFonts w:hint="default"/>
        <w:lang w:val="tr-TR" w:eastAsia="en-US" w:bidi="ar-SA"/>
      </w:rPr>
    </w:lvl>
    <w:lvl w:ilvl="6" w:tplc="7C4600E4">
      <w:numFmt w:val="bullet"/>
      <w:lvlText w:val="•"/>
      <w:lvlJc w:val="left"/>
      <w:pPr>
        <w:ind w:left="2869" w:hanging="198"/>
      </w:pPr>
      <w:rPr>
        <w:rFonts w:hint="default"/>
        <w:lang w:val="tr-TR" w:eastAsia="en-US" w:bidi="ar-SA"/>
      </w:rPr>
    </w:lvl>
    <w:lvl w:ilvl="7" w:tplc="85BCEBA2">
      <w:numFmt w:val="bullet"/>
      <w:lvlText w:val="•"/>
      <w:lvlJc w:val="left"/>
      <w:pPr>
        <w:ind w:left="3178" w:hanging="198"/>
      </w:pPr>
      <w:rPr>
        <w:rFonts w:hint="default"/>
        <w:lang w:val="tr-TR" w:eastAsia="en-US" w:bidi="ar-SA"/>
      </w:rPr>
    </w:lvl>
    <w:lvl w:ilvl="8" w:tplc="2398EA88">
      <w:numFmt w:val="bullet"/>
      <w:lvlText w:val="•"/>
      <w:lvlJc w:val="left"/>
      <w:pPr>
        <w:ind w:left="3486" w:hanging="198"/>
      </w:pPr>
      <w:rPr>
        <w:rFonts w:hint="default"/>
        <w:lang w:val="tr-TR" w:eastAsia="en-US" w:bidi="ar-SA"/>
      </w:rPr>
    </w:lvl>
  </w:abstractNum>
  <w:abstractNum w:abstractNumId="9" w15:restartNumberingAfterBreak="0">
    <w:nsid w:val="48785E35"/>
    <w:multiLevelType w:val="hybridMultilevel"/>
    <w:tmpl w:val="C854D0DC"/>
    <w:lvl w:ilvl="0" w:tplc="05A4D80C">
      <w:start w:val="1"/>
      <w:numFmt w:val="decimal"/>
      <w:lvlText w:val="%1-"/>
      <w:lvlJc w:val="left"/>
      <w:pPr>
        <w:ind w:left="1010" w:hanging="200"/>
        <w:jc w:val="left"/>
      </w:pPr>
      <w:rPr>
        <w:rFonts w:ascii="Verdana" w:eastAsia="Verdana" w:hAnsi="Verdana" w:cs="Verdana" w:hint="default"/>
        <w:w w:val="100"/>
        <w:sz w:val="16"/>
        <w:szCs w:val="16"/>
        <w:lang w:val="tr-TR" w:eastAsia="en-US" w:bidi="ar-SA"/>
      </w:rPr>
    </w:lvl>
    <w:lvl w:ilvl="1" w:tplc="03448E76">
      <w:numFmt w:val="bullet"/>
      <w:lvlText w:val="•"/>
      <w:lvlJc w:val="left"/>
      <w:pPr>
        <w:ind w:left="1327" w:hanging="200"/>
      </w:pPr>
      <w:rPr>
        <w:rFonts w:hint="default"/>
        <w:lang w:val="tr-TR" w:eastAsia="en-US" w:bidi="ar-SA"/>
      </w:rPr>
    </w:lvl>
    <w:lvl w:ilvl="2" w:tplc="C1DA46E4">
      <w:numFmt w:val="bullet"/>
      <w:lvlText w:val="•"/>
      <w:lvlJc w:val="left"/>
      <w:pPr>
        <w:ind w:left="1635" w:hanging="200"/>
      </w:pPr>
      <w:rPr>
        <w:rFonts w:hint="default"/>
        <w:lang w:val="tr-TR" w:eastAsia="en-US" w:bidi="ar-SA"/>
      </w:rPr>
    </w:lvl>
    <w:lvl w:ilvl="3" w:tplc="F0FED808">
      <w:numFmt w:val="bullet"/>
      <w:lvlText w:val="•"/>
      <w:lvlJc w:val="left"/>
      <w:pPr>
        <w:ind w:left="1943" w:hanging="200"/>
      </w:pPr>
      <w:rPr>
        <w:rFonts w:hint="default"/>
        <w:lang w:val="tr-TR" w:eastAsia="en-US" w:bidi="ar-SA"/>
      </w:rPr>
    </w:lvl>
    <w:lvl w:ilvl="4" w:tplc="59F0D4E0">
      <w:numFmt w:val="bullet"/>
      <w:lvlText w:val="•"/>
      <w:lvlJc w:val="left"/>
      <w:pPr>
        <w:ind w:left="2250" w:hanging="200"/>
      </w:pPr>
      <w:rPr>
        <w:rFonts w:hint="default"/>
        <w:lang w:val="tr-TR" w:eastAsia="en-US" w:bidi="ar-SA"/>
      </w:rPr>
    </w:lvl>
    <w:lvl w:ilvl="5" w:tplc="1DDAA4D8">
      <w:numFmt w:val="bullet"/>
      <w:lvlText w:val="•"/>
      <w:lvlJc w:val="left"/>
      <w:pPr>
        <w:ind w:left="2558" w:hanging="200"/>
      </w:pPr>
      <w:rPr>
        <w:rFonts w:hint="default"/>
        <w:lang w:val="tr-TR" w:eastAsia="en-US" w:bidi="ar-SA"/>
      </w:rPr>
    </w:lvl>
    <w:lvl w:ilvl="6" w:tplc="9DA64EFC">
      <w:numFmt w:val="bullet"/>
      <w:lvlText w:val="•"/>
      <w:lvlJc w:val="left"/>
      <w:pPr>
        <w:ind w:left="2866" w:hanging="200"/>
      </w:pPr>
      <w:rPr>
        <w:rFonts w:hint="default"/>
        <w:lang w:val="tr-TR" w:eastAsia="en-US" w:bidi="ar-SA"/>
      </w:rPr>
    </w:lvl>
    <w:lvl w:ilvl="7" w:tplc="81A400F4">
      <w:numFmt w:val="bullet"/>
      <w:lvlText w:val="•"/>
      <w:lvlJc w:val="left"/>
      <w:pPr>
        <w:ind w:left="3173" w:hanging="200"/>
      </w:pPr>
      <w:rPr>
        <w:rFonts w:hint="default"/>
        <w:lang w:val="tr-TR" w:eastAsia="en-US" w:bidi="ar-SA"/>
      </w:rPr>
    </w:lvl>
    <w:lvl w:ilvl="8" w:tplc="F1EEE1D0">
      <w:numFmt w:val="bullet"/>
      <w:lvlText w:val="•"/>
      <w:lvlJc w:val="left"/>
      <w:pPr>
        <w:ind w:left="3481" w:hanging="200"/>
      </w:pPr>
      <w:rPr>
        <w:rFonts w:hint="default"/>
        <w:lang w:val="tr-TR" w:eastAsia="en-US" w:bidi="ar-SA"/>
      </w:rPr>
    </w:lvl>
  </w:abstractNum>
  <w:abstractNum w:abstractNumId="10" w15:restartNumberingAfterBreak="0">
    <w:nsid w:val="52067F50"/>
    <w:multiLevelType w:val="hybridMultilevel"/>
    <w:tmpl w:val="C6262230"/>
    <w:lvl w:ilvl="0" w:tplc="0B9255C0">
      <w:start w:val="5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tr-TR" w:eastAsia="en-US" w:bidi="ar-SA"/>
      </w:rPr>
    </w:lvl>
    <w:lvl w:ilvl="1" w:tplc="1854A8C0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3774CAC0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E72C0BB6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92F44030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D05A8F3E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C3AE85CA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F7229578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C61E1DFE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11" w15:restartNumberingAfterBreak="0">
    <w:nsid w:val="526A0626"/>
    <w:multiLevelType w:val="hybridMultilevel"/>
    <w:tmpl w:val="1DFA75E8"/>
    <w:lvl w:ilvl="0" w:tplc="B658C7F2">
      <w:start w:val="1"/>
      <w:numFmt w:val="decimal"/>
      <w:lvlText w:val="%1-"/>
      <w:lvlJc w:val="left"/>
      <w:pPr>
        <w:ind w:left="815" w:hanging="198"/>
        <w:jc w:val="left"/>
      </w:pPr>
      <w:rPr>
        <w:rFonts w:ascii="Verdana" w:eastAsia="Verdana" w:hAnsi="Verdana" w:cs="Verdana" w:hint="default"/>
        <w:spacing w:val="-2"/>
        <w:w w:val="100"/>
        <w:sz w:val="16"/>
        <w:szCs w:val="16"/>
        <w:lang w:val="tr-TR" w:eastAsia="en-US" w:bidi="ar-SA"/>
      </w:rPr>
    </w:lvl>
    <w:lvl w:ilvl="1" w:tplc="1B445A44">
      <w:numFmt w:val="bullet"/>
      <w:lvlText w:val="•"/>
      <w:lvlJc w:val="left"/>
      <w:pPr>
        <w:ind w:left="1146" w:hanging="198"/>
      </w:pPr>
      <w:rPr>
        <w:rFonts w:hint="default"/>
        <w:lang w:val="tr-TR" w:eastAsia="en-US" w:bidi="ar-SA"/>
      </w:rPr>
    </w:lvl>
    <w:lvl w:ilvl="2" w:tplc="4CEA40BC">
      <w:numFmt w:val="bullet"/>
      <w:lvlText w:val="•"/>
      <w:lvlJc w:val="left"/>
      <w:pPr>
        <w:ind w:left="1473" w:hanging="198"/>
      </w:pPr>
      <w:rPr>
        <w:rFonts w:hint="default"/>
        <w:lang w:val="tr-TR" w:eastAsia="en-US" w:bidi="ar-SA"/>
      </w:rPr>
    </w:lvl>
    <w:lvl w:ilvl="3" w:tplc="DB62FB2E">
      <w:numFmt w:val="bullet"/>
      <w:lvlText w:val="•"/>
      <w:lvlJc w:val="left"/>
      <w:pPr>
        <w:ind w:left="1800" w:hanging="198"/>
      </w:pPr>
      <w:rPr>
        <w:rFonts w:hint="default"/>
        <w:lang w:val="tr-TR" w:eastAsia="en-US" w:bidi="ar-SA"/>
      </w:rPr>
    </w:lvl>
    <w:lvl w:ilvl="4" w:tplc="C0F0307C">
      <w:numFmt w:val="bullet"/>
      <w:lvlText w:val="•"/>
      <w:lvlJc w:val="left"/>
      <w:pPr>
        <w:ind w:left="2127" w:hanging="198"/>
      </w:pPr>
      <w:rPr>
        <w:rFonts w:hint="default"/>
        <w:lang w:val="tr-TR" w:eastAsia="en-US" w:bidi="ar-SA"/>
      </w:rPr>
    </w:lvl>
    <w:lvl w:ilvl="5" w:tplc="91723C78">
      <w:numFmt w:val="bullet"/>
      <w:lvlText w:val="•"/>
      <w:lvlJc w:val="left"/>
      <w:pPr>
        <w:ind w:left="2454" w:hanging="198"/>
      </w:pPr>
      <w:rPr>
        <w:rFonts w:hint="default"/>
        <w:lang w:val="tr-TR" w:eastAsia="en-US" w:bidi="ar-SA"/>
      </w:rPr>
    </w:lvl>
    <w:lvl w:ilvl="6" w:tplc="400C7552">
      <w:numFmt w:val="bullet"/>
      <w:lvlText w:val="•"/>
      <w:lvlJc w:val="left"/>
      <w:pPr>
        <w:ind w:left="2780" w:hanging="198"/>
      </w:pPr>
      <w:rPr>
        <w:rFonts w:hint="default"/>
        <w:lang w:val="tr-TR" w:eastAsia="en-US" w:bidi="ar-SA"/>
      </w:rPr>
    </w:lvl>
    <w:lvl w:ilvl="7" w:tplc="249A8A8A">
      <w:numFmt w:val="bullet"/>
      <w:lvlText w:val="•"/>
      <w:lvlJc w:val="left"/>
      <w:pPr>
        <w:ind w:left="3107" w:hanging="198"/>
      </w:pPr>
      <w:rPr>
        <w:rFonts w:hint="default"/>
        <w:lang w:val="tr-TR" w:eastAsia="en-US" w:bidi="ar-SA"/>
      </w:rPr>
    </w:lvl>
    <w:lvl w:ilvl="8" w:tplc="3CE20D7A">
      <w:numFmt w:val="bullet"/>
      <w:lvlText w:val="•"/>
      <w:lvlJc w:val="left"/>
      <w:pPr>
        <w:ind w:left="3434" w:hanging="198"/>
      </w:pPr>
      <w:rPr>
        <w:rFonts w:hint="default"/>
        <w:lang w:val="tr-TR" w:eastAsia="en-US" w:bidi="ar-SA"/>
      </w:rPr>
    </w:lvl>
  </w:abstractNum>
  <w:abstractNum w:abstractNumId="12" w15:restartNumberingAfterBreak="0">
    <w:nsid w:val="56FF4CE1"/>
    <w:multiLevelType w:val="hybridMultilevel"/>
    <w:tmpl w:val="1D94363E"/>
    <w:lvl w:ilvl="0" w:tplc="56E63C20">
      <w:start w:val="5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tr-TR" w:eastAsia="en-US" w:bidi="ar-SA"/>
      </w:rPr>
    </w:lvl>
    <w:lvl w:ilvl="1" w:tplc="E74CE758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DDF0E99C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C97C570A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9D6A9C8E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A2BEF4A0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22A4429E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2870D264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05C00B88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13" w15:restartNumberingAfterBreak="0">
    <w:nsid w:val="57952E4F"/>
    <w:multiLevelType w:val="hybridMultilevel"/>
    <w:tmpl w:val="8F2890BA"/>
    <w:lvl w:ilvl="0" w:tplc="9C6EC12C">
      <w:start w:val="1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5EB491BE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8C4834C2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63308974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9BC695D2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2416B42A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22707628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7234A06C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E0409F52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14" w15:restartNumberingAfterBreak="0">
    <w:nsid w:val="588E7D2B"/>
    <w:multiLevelType w:val="hybridMultilevel"/>
    <w:tmpl w:val="5A1096AE"/>
    <w:lvl w:ilvl="0" w:tplc="0DF0016C">
      <w:start w:val="5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5"/>
        <w:w w:val="100"/>
        <w:sz w:val="16"/>
        <w:szCs w:val="16"/>
        <w:lang w:val="tr-TR" w:eastAsia="en-US" w:bidi="ar-SA"/>
      </w:rPr>
    </w:lvl>
    <w:lvl w:ilvl="1" w:tplc="05D402CE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D938CC34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A07AF7C4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A4D4D0A0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277E94E2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4670886C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0C6CC8DE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8EA005A4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15" w15:restartNumberingAfterBreak="0">
    <w:nsid w:val="66080180"/>
    <w:multiLevelType w:val="hybridMultilevel"/>
    <w:tmpl w:val="92A2FA9C"/>
    <w:lvl w:ilvl="0" w:tplc="CACA55C6">
      <w:start w:val="3"/>
      <w:numFmt w:val="decimal"/>
      <w:lvlText w:val="%1."/>
      <w:lvlJc w:val="left"/>
      <w:pPr>
        <w:ind w:left="498" w:hanging="170"/>
        <w:jc w:val="righ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tr-TR" w:eastAsia="en-US" w:bidi="ar-SA"/>
      </w:rPr>
    </w:lvl>
    <w:lvl w:ilvl="1" w:tplc="01EE7AC8">
      <w:numFmt w:val="bullet"/>
      <w:lvlText w:val="•"/>
      <w:lvlJc w:val="left"/>
      <w:pPr>
        <w:ind w:left="858" w:hanging="170"/>
      </w:pPr>
      <w:rPr>
        <w:rFonts w:hint="default"/>
        <w:lang w:val="tr-TR" w:eastAsia="en-US" w:bidi="ar-SA"/>
      </w:rPr>
    </w:lvl>
    <w:lvl w:ilvl="2" w:tplc="B080AC04">
      <w:numFmt w:val="bullet"/>
      <w:lvlText w:val="•"/>
      <w:lvlJc w:val="left"/>
      <w:pPr>
        <w:ind w:left="1217" w:hanging="170"/>
      </w:pPr>
      <w:rPr>
        <w:rFonts w:hint="default"/>
        <w:lang w:val="tr-TR" w:eastAsia="en-US" w:bidi="ar-SA"/>
      </w:rPr>
    </w:lvl>
    <w:lvl w:ilvl="3" w:tplc="AC1E9CB4">
      <w:numFmt w:val="bullet"/>
      <w:lvlText w:val="•"/>
      <w:lvlJc w:val="left"/>
      <w:pPr>
        <w:ind w:left="1576" w:hanging="170"/>
      </w:pPr>
      <w:rPr>
        <w:rFonts w:hint="default"/>
        <w:lang w:val="tr-TR" w:eastAsia="en-US" w:bidi="ar-SA"/>
      </w:rPr>
    </w:lvl>
    <w:lvl w:ilvl="4" w:tplc="32C8A1D8">
      <w:numFmt w:val="bullet"/>
      <w:lvlText w:val="•"/>
      <w:lvlJc w:val="left"/>
      <w:pPr>
        <w:ind w:left="1935" w:hanging="170"/>
      </w:pPr>
      <w:rPr>
        <w:rFonts w:hint="default"/>
        <w:lang w:val="tr-TR" w:eastAsia="en-US" w:bidi="ar-SA"/>
      </w:rPr>
    </w:lvl>
    <w:lvl w:ilvl="5" w:tplc="7EBC7C78">
      <w:numFmt w:val="bullet"/>
      <w:lvlText w:val="•"/>
      <w:lvlJc w:val="left"/>
      <w:pPr>
        <w:ind w:left="2294" w:hanging="170"/>
      </w:pPr>
      <w:rPr>
        <w:rFonts w:hint="default"/>
        <w:lang w:val="tr-TR" w:eastAsia="en-US" w:bidi="ar-SA"/>
      </w:rPr>
    </w:lvl>
    <w:lvl w:ilvl="6" w:tplc="9514835C">
      <w:numFmt w:val="bullet"/>
      <w:lvlText w:val="•"/>
      <w:lvlJc w:val="left"/>
      <w:pPr>
        <w:ind w:left="2652" w:hanging="170"/>
      </w:pPr>
      <w:rPr>
        <w:rFonts w:hint="default"/>
        <w:lang w:val="tr-TR" w:eastAsia="en-US" w:bidi="ar-SA"/>
      </w:rPr>
    </w:lvl>
    <w:lvl w:ilvl="7" w:tplc="D7323126">
      <w:numFmt w:val="bullet"/>
      <w:lvlText w:val="•"/>
      <w:lvlJc w:val="left"/>
      <w:pPr>
        <w:ind w:left="3011" w:hanging="170"/>
      </w:pPr>
      <w:rPr>
        <w:rFonts w:hint="default"/>
        <w:lang w:val="tr-TR" w:eastAsia="en-US" w:bidi="ar-SA"/>
      </w:rPr>
    </w:lvl>
    <w:lvl w:ilvl="8" w:tplc="F7C6E8D8">
      <w:numFmt w:val="bullet"/>
      <w:lvlText w:val="•"/>
      <w:lvlJc w:val="left"/>
      <w:pPr>
        <w:ind w:left="3370" w:hanging="170"/>
      </w:pPr>
      <w:rPr>
        <w:rFonts w:hint="default"/>
        <w:lang w:val="tr-TR" w:eastAsia="en-US" w:bidi="ar-SA"/>
      </w:rPr>
    </w:lvl>
  </w:abstractNum>
  <w:abstractNum w:abstractNumId="16" w15:restartNumberingAfterBreak="0">
    <w:nsid w:val="6840373C"/>
    <w:multiLevelType w:val="hybridMultilevel"/>
    <w:tmpl w:val="621E9B88"/>
    <w:lvl w:ilvl="0" w:tplc="3502D6C2">
      <w:start w:val="1"/>
      <w:numFmt w:val="decimal"/>
      <w:lvlText w:val="%1-"/>
      <w:lvlJc w:val="left"/>
      <w:pPr>
        <w:ind w:left="1074" w:hanging="260"/>
        <w:jc w:val="left"/>
      </w:pPr>
      <w:rPr>
        <w:rFonts w:ascii="Verdana" w:eastAsia="Verdana" w:hAnsi="Verdana" w:cs="Verdana" w:hint="default"/>
        <w:w w:val="100"/>
        <w:sz w:val="18"/>
        <w:szCs w:val="18"/>
        <w:lang w:val="tr-TR" w:eastAsia="en-US" w:bidi="ar-SA"/>
      </w:rPr>
    </w:lvl>
    <w:lvl w:ilvl="1" w:tplc="675005BC">
      <w:numFmt w:val="bullet"/>
      <w:lvlText w:val="•"/>
      <w:lvlJc w:val="left"/>
      <w:pPr>
        <w:ind w:left="1381" w:hanging="260"/>
      </w:pPr>
      <w:rPr>
        <w:rFonts w:hint="default"/>
        <w:lang w:val="tr-TR" w:eastAsia="en-US" w:bidi="ar-SA"/>
      </w:rPr>
    </w:lvl>
    <w:lvl w:ilvl="2" w:tplc="6414AF8E">
      <w:numFmt w:val="bullet"/>
      <w:lvlText w:val="•"/>
      <w:lvlJc w:val="left"/>
      <w:pPr>
        <w:ind w:left="1683" w:hanging="260"/>
      </w:pPr>
      <w:rPr>
        <w:rFonts w:hint="default"/>
        <w:lang w:val="tr-TR" w:eastAsia="en-US" w:bidi="ar-SA"/>
      </w:rPr>
    </w:lvl>
    <w:lvl w:ilvl="3" w:tplc="6CE4FA02">
      <w:numFmt w:val="bullet"/>
      <w:lvlText w:val="•"/>
      <w:lvlJc w:val="left"/>
      <w:pPr>
        <w:ind w:left="1984" w:hanging="260"/>
      </w:pPr>
      <w:rPr>
        <w:rFonts w:hint="default"/>
        <w:lang w:val="tr-TR" w:eastAsia="en-US" w:bidi="ar-SA"/>
      </w:rPr>
    </w:lvl>
    <w:lvl w:ilvl="4" w:tplc="E09E96BC">
      <w:numFmt w:val="bullet"/>
      <w:lvlText w:val="•"/>
      <w:lvlJc w:val="left"/>
      <w:pPr>
        <w:ind w:left="2286" w:hanging="260"/>
      </w:pPr>
      <w:rPr>
        <w:rFonts w:hint="default"/>
        <w:lang w:val="tr-TR" w:eastAsia="en-US" w:bidi="ar-SA"/>
      </w:rPr>
    </w:lvl>
    <w:lvl w:ilvl="5" w:tplc="1A708810">
      <w:numFmt w:val="bullet"/>
      <w:lvlText w:val="•"/>
      <w:lvlJc w:val="left"/>
      <w:pPr>
        <w:ind w:left="2587" w:hanging="260"/>
      </w:pPr>
      <w:rPr>
        <w:rFonts w:hint="default"/>
        <w:lang w:val="tr-TR" w:eastAsia="en-US" w:bidi="ar-SA"/>
      </w:rPr>
    </w:lvl>
    <w:lvl w:ilvl="6" w:tplc="4A7E52DE">
      <w:numFmt w:val="bullet"/>
      <w:lvlText w:val="•"/>
      <w:lvlJc w:val="left"/>
      <w:pPr>
        <w:ind w:left="2889" w:hanging="260"/>
      </w:pPr>
      <w:rPr>
        <w:rFonts w:hint="default"/>
        <w:lang w:val="tr-TR" w:eastAsia="en-US" w:bidi="ar-SA"/>
      </w:rPr>
    </w:lvl>
    <w:lvl w:ilvl="7" w:tplc="8F1A4848">
      <w:numFmt w:val="bullet"/>
      <w:lvlText w:val="•"/>
      <w:lvlJc w:val="left"/>
      <w:pPr>
        <w:ind w:left="3190" w:hanging="260"/>
      </w:pPr>
      <w:rPr>
        <w:rFonts w:hint="default"/>
        <w:lang w:val="tr-TR" w:eastAsia="en-US" w:bidi="ar-SA"/>
      </w:rPr>
    </w:lvl>
    <w:lvl w:ilvl="8" w:tplc="63120A8E">
      <w:numFmt w:val="bullet"/>
      <w:lvlText w:val="•"/>
      <w:lvlJc w:val="left"/>
      <w:pPr>
        <w:ind w:left="3492" w:hanging="260"/>
      </w:pPr>
      <w:rPr>
        <w:rFonts w:hint="default"/>
        <w:lang w:val="tr-TR" w:eastAsia="en-US" w:bidi="ar-SA"/>
      </w:rPr>
    </w:lvl>
  </w:abstractNum>
  <w:abstractNum w:abstractNumId="17" w15:restartNumberingAfterBreak="0">
    <w:nsid w:val="68554BD0"/>
    <w:multiLevelType w:val="hybridMultilevel"/>
    <w:tmpl w:val="81B0A388"/>
    <w:lvl w:ilvl="0" w:tplc="086EA804">
      <w:start w:val="1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25C6A776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E0640CF8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CC569FD6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490EEAE8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5C5A75D6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F164502E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563A56AC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7F1E016A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abstractNum w:abstractNumId="18" w15:restartNumberingAfterBreak="0">
    <w:nsid w:val="6ACB4776"/>
    <w:multiLevelType w:val="hybridMultilevel"/>
    <w:tmpl w:val="5CC20C0E"/>
    <w:lvl w:ilvl="0" w:tplc="ECF86BDC">
      <w:start w:val="1"/>
      <w:numFmt w:val="decimal"/>
      <w:lvlText w:val="%1-"/>
      <w:lvlJc w:val="left"/>
      <w:pPr>
        <w:ind w:left="1015" w:hanging="19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tr-TR" w:eastAsia="en-US" w:bidi="ar-SA"/>
      </w:rPr>
    </w:lvl>
    <w:lvl w:ilvl="1" w:tplc="5526FA20">
      <w:numFmt w:val="bullet"/>
      <w:lvlText w:val="•"/>
      <w:lvlJc w:val="left"/>
      <w:pPr>
        <w:ind w:left="1327" w:hanging="198"/>
      </w:pPr>
      <w:rPr>
        <w:rFonts w:hint="default"/>
        <w:lang w:val="tr-TR" w:eastAsia="en-US" w:bidi="ar-SA"/>
      </w:rPr>
    </w:lvl>
    <w:lvl w:ilvl="2" w:tplc="4FC255E2">
      <w:numFmt w:val="bullet"/>
      <w:lvlText w:val="•"/>
      <w:lvlJc w:val="left"/>
      <w:pPr>
        <w:ind w:left="1635" w:hanging="198"/>
      </w:pPr>
      <w:rPr>
        <w:rFonts w:hint="default"/>
        <w:lang w:val="tr-TR" w:eastAsia="en-US" w:bidi="ar-SA"/>
      </w:rPr>
    </w:lvl>
    <w:lvl w:ilvl="3" w:tplc="3C8C47FE">
      <w:numFmt w:val="bullet"/>
      <w:lvlText w:val="•"/>
      <w:lvlJc w:val="left"/>
      <w:pPr>
        <w:ind w:left="1942" w:hanging="198"/>
      </w:pPr>
      <w:rPr>
        <w:rFonts w:hint="default"/>
        <w:lang w:val="tr-TR" w:eastAsia="en-US" w:bidi="ar-SA"/>
      </w:rPr>
    </w:lvl>
    <w:lvl w:ilvl="4" w:tplc="388E10F2">
      <w:numFmt w:val="bullet"/>
      <w:lvlText w:val="•"/>
      <w:lvlJc w:val="left"/>
      <w:pPr>
        <w:ind w:left="2250" w:hanging="198"/>
      </w:pPr>
      <w:rPr>
        <w:rFonts w:hint="default"/>
        <w:lang w:val="tr-TR" w:eastAsia="en-US" w:bidi="ar-SA"/>
      </w:rPr>
    </w:lvl>
    <w:lvl w:ilvl="5" w:tplc="734E0E10">
      <w:numFmt w:val="bullet"/>
      <w:lvlText w:val="•"/>
      <w:lvlJc w:val="left"/>
      <w:pPr>
        <w:ind w:left="2557" w:hanging="198"/>
      </w:pPr>
      <w:rPr>
        <w:rFonts w:hint="default"/>
        <w:lang w:val="tr-TR" w:eastAsia="en-US" w:bidi="ar-SA"/>
      </w:rPr>
    </w:lvl>
    <w:lvl w:ilvl="6" w:tplc="D2D032E2">
      <w:numFmt w:val="bullet"/>
      <w:lvlText w:val="•"/>
      <w:lvlJc w:val="left"/>
      <w:pPr>
        <w:ind w:left="2865" w:hanging="198"/>
      </w:pPr>
      <w:rPr>
        <w:rFonts w:hint="default"/>
        <w:lang w:val="tr-TR" w:eastAsia="en-US" w:bidi="ar-SA"/>
      </w:rPr>
    </w:lvl>
    <w:lvl w:ilvl="7" w:tplc="8D323E80">
      <w:numFmt w:val="bullet"/>
      <w:lvlText w:val="•"/>
      <w:lvlJc w:val="left"/>
      <w:pPr>
        <w:ind w:left="3172" w:hanging="198"/>
      </w:pPr>
      <w:rPr>
        <w:rFonts w:hint="default"/>
        <w:lang w:val="tr-TR" w:eastAsia="en-US" w:bidi="ar-SA"/>
      </w:rPr>
    </w:lvl>
    <w:lvl w:ilvl="8" w:tplc="1A4E6336">
      <w:numFmt w:val="bullet"/>
      <w:lvlText w:val="•"/>
      <w:lvlJc w:val="left"/>
      <w:pPr>
        <w:ind w:left="3480" w:hanging="19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5"/>
  </w:num>
  <w:num w:numId="6">
    <w:abstractNumId w:val="2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10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A7"/>
    <w:rsid w:val="00771D02"/>
    <w:rsid w:val="0087289F"/>
    <w:rsid w:val="00AF6F23"/>
    <w:rsid w:val="00C225A7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70F3"/>
  <w15:docId w15:val="{F0935D2A-7490-4F17-BAC0-A8482C5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3925" w:right="3666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a@icisleri.gov.tr" TargetMode="External"/><Relationship Id="rId5" Type="http://schemas.openxmlformats.org/officeDocument/2006/relationships/hyperlink" Target="mailto:buca@tarimorman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M-350802-0038</cp:lastModifiedBy>
  <cp:revision>4</cp:revision>
  <dcterms:created xsi:type="dcterms:W3CDTF">2020-08-14T11:16:00Z</dcterms:created>
  <dcterms:modified xsi:type="dcterms:W3CDTF">2020-08-14T11:17:00Z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